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3BCE7" w14:textId="77777777" w:rsidR="00DB17AE" w:rsidRPr="00517E70" w:rsidRDefault="00DB17AE" w:rsidP="00DB17AE">
      <w:pPr>
        <w:widowControl w:val="0"/>
        <w:spacing w:line="240" w:lineRule="auto"/>
        <w:jc w:val="center"/>
        <w:rPr>
          <w:rFonts w:ascii="Times New Roman" w:eastAsia="ＭＳ Ｐ明朝" w:hAnsi="Times New Roman" w:cs="Times New Roman"/>
          <w:b/>
          <w:sz w:val="36"/>
          <w:szCs w:val="28"/>
          <w:bdr w:val="single" w:sz="4" w:space="0" w:color="auto"/>
          <w:shd w:val="pct15" w:color="auto" w:fill="FFFFFF"/>
        </w:rPr>
      </w:pPr>
      <w:bookmarkStart w:id="0" w:name="_Hlk523447082"/>
      <w:bookmarkEnd w:id="0"/>
      <w:r w:rsidRPr="00517E70">
        <w:rPr>
          <w:rFonts w:ascii="Times New Roman" w:eastAsia="ＭＳ Ｐ明朝" w:hAnsi="Times New Roman" w:cs="Times New Roman"/>
          <w:b/>
          <w:sz w:val="36"/>
          <w:szCs w:val="28"/>
          <w:bdr w:val="single" w:sz="4" w:space="0" w:color="auto"/>
          <w:shd w:val="pct15" w:color="auto" w:fill="FFFFFF"/>
        </w:rPr>
        <w:t>Task 1</w:t>
      </w:r>
      <w:r w:rsidRPr="00517E70">
        <w:rPr>
          <w:rFonts w:ascii="Times New Roman" w:eastAsia="ＭＳ Ｐ明朝" w:hAnsi="Times New Roman" w:cs="Times New Roman"/>
          <w:b/>
          <w:sz w:val="36"/>
          <w:szCs w:val="28"/>
          <w:bdr w:val="single" w:sz="4" w:space="0" w:color="auto"/>
          <w:shd w:val="pct15" w:color="auto" w:fill="FFFFFF"/>
        </w:rPr>
        <w:t>を徹底攻略</w:t>
      </w:r>
    </w:p>
    <w:p w14:paraId="4B22CB79"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10E4CDD5" w14:textId="14D41A86" w:rsidR="00DB17AE" w:rsidRPr="00DB17AE" w:rsidRDefault="00DB17AE" w:rsidP="00314C40">
      <w:pPr>
        <w:widowControl w:val="0"/>
        <w:spacing w:line="36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hint="eastAsia"/>
          <w:sz w:val="24"/>
          <w:szCs w:val="24"/>
        </w:rPr>
        <w:t>はグラフや図表を分</w:t>
      </w:r>
      <w:r w:rsidRPr="00DB17AE">
        <w:rPr>
          <w:rFonts w:ascii="Times New Roman" w:eastAsia="ＭＳ Ｐ明朝" w:hAnsi="Times New Roman" w:cs="Times New Roman" w:hint="eastAsia"/>
          <w:sz w:val="24"/>
          <w:szCs w:val="24"/>
        </w:rPr>
        <w:t>1</w:t>
      </w:r>
      <w:r w:rsidRPr="00DB17AE">
        <w:rPr>
          <w:rFonts w:ascii="Times New Roman" w:eastAsia="ＭＳ Ｐ明朝" w:hAnsi="Times New Roman" w:cs="Times New Roman"/>
          <w:sz w:val="24"/>
          <w:szCs w:val="24"/>
        </w:rPr>
        <w:t>50</w:t>
      </w:r>
      <w:r w:rsidRPr="00DB17AE">
        <w:rPr>
          <w:rFonts w:ascii="Times New Roman" w:eastAsia="ＭＳ Ｐ明朝" w:hAnsi="Times New Roman" w:cs="Times New Roman" w:hint="eastAsia"/>
          <w:sz w:val="24"/>
          <w:szCs w:val="24"/>
        </w:rPr>
        <w:t>ワード以上で描写するエッセイです。</w:t>
      </w:r>
      <w:r w:rsidRPr="00DB17AE">
        <w:rPr>
          <w:rFonts w:ascii="Times New Roman" w:eastAsia="ＭＳ Ｐ明朝" w:hAnsi="Times New Roman" w:cs="Times New Roman" w:hint="eastAsia"/>
          <w:sz w:val="24"/>
          <w:szCs w:val="24"/>
        </w:rPr>
        <w:t>T</w:t>
      </w:r>
      <w:r w:rsidRPr="00DB17AE">
        <w:rPr>
          <w:rFonts w:ascii="Times New Roman" w:eastAsia="ＭＳ Ｐ明朝" w:hAnsi="Times New Roman" w:cs="Times New Roman"/>
          <w:sz w:val="24"/>
          <w:szCs w:val="24"/>
        </w:rPr>
        <w:t>ask1</w:t>
      </w:r>
      <w:r w:rsidRPr="00DB17AE">
        <w:rPr>
          <w:rFonts w:ascii="Times New Roman" w:eastAsia="ＭＳ Ｐ明朝" w:hAnsi="Times New Roman" w:cs="Times New Roman" w:hint="eastAsia"/>
          <w:sz w:val="24"/>
          <w:szCs w:val="24"/>
        </w:rPr>
        <w:t>は大きく分けて次の</w:t>
      </w:r>
      <w:r w:rsidRPr="00DB17AE">
        <w:rPr>
          <w:rFonts w:ascii="Times New Roman" w:eastAsia="ＭＳ Ｐ明朝" w:hAnsi="Times New Roman" w:cs="Times New Roman" w:hint="eastAsia"/>
          <w:sz w:val="24"/>
          <w:szCs w:val="24"/>
        </w:rPr>
        <w:t>2</w:t>
      </w:r>
      <w:r w:rsidRPr="00DB17AE">
        <w:rPr>
          <w:rFonts w:ascii="Times New Roman" w:eastAsia="ＭＳ Ｐ明朝" w:hAnsi="Times New Roman" w:cs="Times New Roman" w:hint="eastAsia"/>
          <w:sz w:val="24"/>
          <w:szCs w:val="24"/>
        </w:rPr>
        <w:t>種類の問題パターンが出題されます。</w:t>
      </w:r>
    </w:p>
    <w:p w14:paraId="34B914EF"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5"/>
        <w:gridCol w:w="1178"/>
        <w:gridCol w:w="7641"/>
      </w:tblGrid>
      <w:tr w:rsidR="00DB17AE" w:rsidRPr="00DB17AE" w14:paraId="1269161A" w14:textId="77777777" w:rsidTr="006873E5">
        <w:tc>
          <w:tcPr>
            <w:tcW w:w="1221" w:type="dxa"/>
            <w:shd w:val="clear" w:color="auto" w:fill="D0CECE" w:themeFill="background2" w:themeFillShade="E6"/>
          </w:tcPr>
          <w:p w14:paraId="3B64E346"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問題タイプ</w:t>
            </w:r>
          </w:p>
        </w:tc>
        <w:tc>
          <w:tcPr>
            <w:tcW w:w="1179" w:type="dxa"/>
            <w:shd w:val="clear" w:color="auto" w:fill="D0CECE" w:themeFill="background2" w:themeFillShade="E6"/>
          </w:tcPr>
          <w:p w14:paraId="286FD517"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出題率</w:t>
            </w:r>
          </w:p>
        </w:tc>
        <w:tc>
          <w:tcPr>
            <w:tcW w:w="7655" w:type="dxa"/>
            <w:shd w:val="clear" w:color="auto" w:fill="D0CECE" w:themeFill="background2" w:themeFillShade="E6"/>
          </w:tcPr>
          <w:p w14:paraId="654E92F8"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概要</w:t>
            </w:r>
          </w:p>
        </w:tc>
      </w:tr>
      <w:tr w:rsidR="00DB17AE" w:rsidRPr="00DB17AE" w14:paraId="6C68656B" w14:textId="77777777" w:rsidTr="006873E5">
        <w:tc>
          <w:tcPr>
            <w:tcW w:w="1221" w:type="dxa"/>
            <w:shd w:val="clear" w:color="auto" w:fill="BFBFBF" w:themeFill="background1" w:themeFillShade="BF"/>
          </w:tcPr>
          <w:p w14:paraId="6481AD66"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グラフ</w:t>
            </w:r>
          </w:p>
          <w:p w14:paraId="5DE6069B"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w:t>
            </w:r>
            <w:r w:rsidRPr="00DB17AE">
              <w:rPr>
                <w:rFonts w:cs="Times New Roman" w:hint="eastAsia"/>
                <w:b/>
                <w:sz w:val="24"/>
                <w:szCs w:val="24"/>
              </w:rPr>
              <w:t>G</w:t>
            </w:r>
            <w:r w:rsidRPr="00DB17AE">
              <w:rPr>
                <w:rFonts w:cs="Times New Roman"/>
                <w:b/>
                <w:sz w:val="24"/>
                <w:szCs w:val="24"/>
              </w:rPr>
              <w:t>raph</w:t>
            </w:r>
            <w:r w:rsidRPr="00DB17AE">
              <w:rPr>
                <w:rFonts w:cs="Times New Roman" w:hint="eastAsia"/>
                <w:b/>
                <w:sz w:val="24"/>
                <w:szCs w:val="24"/>
              </w:rPr>
              <w:t>）</w:t>
            </w:r>
          </w:p>
        </w:tc>
        <w:tc>
          <w:tcPr>
            <w:tcW w:w="1179" w:type="dxa"/>
          </w:tcPr>
          <w:p w14:paraId="5C985F5E" w14:textId="77777777" w:rsidR="00DB17AE" w:rsidRPr="00DB17AE" w:rsidRDefault="00DB17AE" w:rsidP="00DB17AE">
            <w:pPr>
              <w:widowControl w:val="0"/>
              <w:rPr>
                <w:rFonts w:cs="Times New Roman"/>
                <w:b/>
                <w:sz w:val="24"/>
                <w:szCs w:val="24"/>
              </w:rPr>
            </w:pPr>
          </w:p>
          <w:p w14:paraId="5C8F8B0A" w14:textId="77777777" w:rsidR="00DB17AE" w:rsidRPr="00DB17AE" w:rsidRDefault="00DB17AE" w:rsidP="00DB17AE">
            <w:pPr>
              <w:widowControl w:val="0"/>
              <w:rPr>
                <w:rFonts w:cs="Times New Roman"/>
                <w:b/>
                <w:sz w:val="24"/>
                <w:szCs w:val="24"/>
              </w:rPr>
            </w:pPr>
            <w:r w:rsidRPr="00DB17AE">
              <w:rPr>
                <w:rFonts w:cs="Times New Roman" w:hint="eastAsia"/>
                <w:b/>
                <w:sz w:val="24"/>
                <w:szCs w:val="24"/>
              </w:rPr>
              <w:t>約</w:t>
            </w:r>
            <w:r w:rsidRPr="00DB17AE">
              <w:rPr>
                <w:rFonts w:cs="Times New Roman" w:hint="eastAsia"/>
                <w:b/>
                <w:sz w:val="24"/>
                <w:szCs w:val="24"/>
              </w:rPr>
              <w:t>8</w:t>
            </w:r>
            <w:r w:rsidRPr="00DB17AE">
              <w:rPr>
                <w:rFonts w:cs="Times New Roman"/>
                <w:b/>
                <w:sz w:val="24"/>
                <w:szCs w:val="24"/>
              </w:rPr>
              <w:t>5%</w:t>
            </w:r>
          </w:p>
        </w:tc>
        <w:tc>
          <w:tcPr>
            <w:tcW w:w="7655" w:type="dxa"/>
          </w:tcPr>
          <w:p w14:paraId="09D5DC12" w14:textId="77777777" w:rsidR="00DB17AE" w:rsidRPr="00DB17AE" w:rsidRDefault="00DB17AE" w:rsidP="00DB17AE">
            <w:pPr>
              <w:widowControl w:val="0"/>
              <w:rPr>
                <w:rFonts w:cs="Times New Roman"/>
                <w:sz w:val="24"/>
                <w:szCs w:val="24"/>
              </w:rPr>
            </w:pPr>
            <w:r w:rsidRPr="00DB17AE">
              <w:rPr>
                <w:rFonts w:cs="Times New Roman"/>
                <w:b/>
                <w:sz w:val="24"/>
                <w:szCs w:val="24"/>
              </w:rPr>
              <w:t>Line graph</w:t>
            </w:r>
            <w:r w:rsidRPr="00DB17AE">
              <w:rPr>
                <w:rFonts w:cs="Times New Roman"/>
                <w:b/>
                <w:sz w:val="24"/>
                <w:szCs w:val="24"/>
              </w:rPr>
              <w:t>（線グラフ）</w:t>
            </w:r>
            <w:r w:rsidRPr="00DB17AE">
              <w:rPr>
                <w:rFonts w:cs="Times New Roman"/>
                <w:sz w:val="24"/>
                <w:szCs w:val="24"/>
              </w:rPr>
              <w:t>、</w:t>
            </w:r>
            <w:r w:rsidRPr="00DB17AE">
              <w:rPr>
                <w:rFonts w:cs="Times New Roman"/>
                <w:b/>
                <w:sz w:val="24"/>
                <w:szCs w:val="24"/>
              </w:rPr>
              <w:t>Bar [graph / chart]</w:t>
            </w:r>
            <w:r w:rsidRPr="00DB17AE">
              <w:rPr>
                <w:rFonts w:cs="Times New Roman"/>
                <w:b/>
                <w:sz w:val="24"/>
                <w:szCs w:val="24"/>
              </w:rPr>
              <w:t>（棒グラフ）</w:t>
            </w:r>
            <w:r w:rsidRPr="00DB17AE">
              <w:rPr>
                <w:rFonts w:cs="Times New Roman"/>
                <w:sz w:val="24"/>
                <w:szCs w:val="24"/>
              </w:rPr>
              <w:t>、</w:t>
            </w:r>
            <w:r w:rsidRPr="00DB17AE">
              <w:rPr>
                <w:rFonts w:cs="Times New Roman"/>
                <w:b/>
                <w:sz w:val="24"/>
                <w:szCs w:val="24"/>
              </w:rPr>
              <w:t>Pie chart</w:t>
            </w:r>
            <w:r w:rsidRPr="00DB17AE">
              <w:rPr>
                <w:rFonts w:cs="Times New Roman"/>
                <w:b/>
                <w:sz w:val="24"/>
                <w:szCs w:val="24"/>
              </w:rPr>
              <w:t>（円グラフ）</w:t>
            </w:r>
            <w:r w:rsidRPr="00DB17AE">
              <w:rPr>
                <w:rFonts w:cs="Times New Roman"/>
                <w:sz w:val="24"/>
                <w:szCs w:val="24"/>
              </w:rPr>
              <w:t>、</w:t>
            </w:r>
            <w:r w:rsidRPr="00DB17AE">
              <w:rPr>
                <w:rFonts w:cs="Times New Roman"/>
                <w:b/>
                <w:sz w:val="24"/>
                <w:szCs w:val="24"/>
              </w:rPr>
              <w:t>Table</w:t>
            </w:r>
            <w:r w:rsidRPr="00DB17AE">
              <w:rPr>
                <w:rFonts w:cs="Times New Roman"/>
                <w:b/>
                <w:sz w:val="24"/>
                <w:szCs w:val="24"/>
              </w:rPr>
              <w:t>（表）</w:t>
            </w:r>
            <w:r w:rsidRPr="00DB17AE">
              <w:rPr>
                <w:rFonts w:cs="Times New Roman"/>
                <w:sz w:val="24"/>
                <w:szCs w:val="24"/>
              </w:rPr>
              <w:t>の</w:t>
            </w:r>
            <w:r w:rsidRPr="00DB17AE">
              <w:rPr>
                <w:rFonts w:cs="Times New Roman"/>
                <w:sz w:val="24"/>
                <w:szCs w:val="24"/>
              </w:rPr>
              <w:t>4</w:t>
            </w:r>
            <w:r w:rsidRPr="00DB17AE">
              <w:rPr>
                <w:rFonts w:cs="Times New Roman"/>
                <w:sz w:val="24"/>
                <w:szCs w:val="24"/>
              </w:rPr>
              <w:t>種と、これら</w:t>
            </w:r>
            <w:r w:rsidRPr="00DB17AE">
              <w:rPr>
                <w:rFonts w:cs="Times New Roman" w:hint="eastAsia"/>
                <w:sz w:val="24"/>
                <w:szCs w:val="24"/>
              </w:rPr>
              <w:t>のいずれか</w:t>
            </w:r>
            <w:r w:rsidRPr="00DB17AE">
              <w:rPr>
                <w:rFonts w:cs="Times New Roman"/>
                <w:sz w:val="24"/>
                <w:szCs w:val="24"/>
              </w:rPr>
              <w:t>が複数で出題される</w:t>
            </w:r>
            <w:r w:rsidRPr="00DB17AE">
              <w:rPr>
                <w:rFonts w:cs="Times New Roman"/>
                <w:b/>
                <w:sz w:val="24"/>
                <w:szCs w:val="24"/>
              </w:rPr>
              <w:t>混合</w:t>
            </w:r>
            <w:r w:rsidRPr="00DB17AE">
              <w:rPr>
                <w:rFonts w:cs="Times New Roman" w:hint="eastAsia"/>
                <w:b/>
                <w:sz w:val="24"/>
                <w:szCs w:val="24"/>
              </w:rPr>
              <w:t>タイプ</w:t>
            </w:r>
            <w:r w:rsidRPr="00DB17AE">
              <w:rPr>
                <w:rFonts w:cs="Times New Roman" w:hint="eastAsia"/>
                <w:sz w:val="24"/>
                <w:szCs w:val="24"/>
              </w:rPr>
              <w:t>を足した</w:t>
            </w:r>
            <w:r w:rsidRPr="00DB17AE">
              <w:rPr>
                <w:rFonts w:cs="Times New Roman"/>
                <w:sz w:val="24"/>
                <w:szCs w:val="24"/>
              </w:rPr>
              <w:t>合計</w:t>
            </w:r>
            <w:r w:rsidRPr="00DB17AE">
              <w:rPr>
                <w:rFonts w:cs="Times New Roman"/>
                <w:sz w:val="24"/>
                <w:szCs w:val="24"/>
              </w:rPr>
              <w:t>5</w:t>
            </w:r>
            <w:r w:rsidRPr="00DB17AE">
              <w:rPr>
                <w:rFonts w:cs="Times New Roman"/>
                <w:sz w:val="24"/>
                <w:szCs w:val="24"/>
              </w:rPr>
              <w:t>種類</w:t>
            </w:r>
            <w:r w:rsidRPr="00DB17AE">
              <w:rPr>
                <w:rFonts w:cs="Times New Roman" w:hint="eastAsia"/>
                <w:sz w:val="24"/>
                <w:szCs w:val="24"/>
              </w:rPr>
              <w:t>で、数値（の変化）を比較・分析し描写します。</w:t>
            </w:r>
          </w:p>
        </w:tc>
      </w:tr>
      <w:tr w:rsidR="00DB17AE" w:rsidRPr="00DB17AE" w14:paraId="49EB3D92" w14:textId="77777777" w:rsidTr="006873E5">
        <w:tc>
          <w:tcPr>
            <w:tcW w:w="1221" w:type="dxa"/>
            <w:shd w:val="clear" w:color="auto" w:fill="BFBFBF" w:themeFill="background1" w:themeFillShade="BF"/>
          </w:tcPr>
          <w:p w14:paraId="7C07B3A0"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図表</w:t>
            </w:r>
          </w:p>
          <w:p w14:paraId="4E8307C5" w14:textId="77777777" w:rsidR="00DB17AE" w:rsidRPr="00DB17AE" w:rsidRDefault="00DB17AE" w:rsidP="00DB17AE">
            <w:pPr>
              <w:widowControl w:val="0"/>
              <w:jc w:val="center"/>
              <w:rPr>
                <w:rFonts w:cs="Times New Roman"/>
                <w:b/>
                <w:sz w:val="24"/>
                <w:szCs w:val="24"/>
              </w:rPr>
            </w:pPr>
            <w:r w:rsidRPr="00DB17AE">
              <w:rPr>
                <w:rFonts w:cs="Times New Roman" w:hint="eastAsia"/>
                <w:b/>
                <w:sz w:val="24"/>
                <w:szCs w:val="24"/>
              </w:rPr>
              <w:t>（</w:t>
            </w:r>
            <w:r w:rsidRPr="00DB17AE">
              <w:rPr>
                <w:rFonts w:cs="Times New Roman" w:hint="eastAsia"/>
                <w:b/>
                <w:sz w:val="24"/>
                <w:szCs w:val="24"/>
              </w:rPr>
              <w:t>D</w:t>
            </w:r>
            <w:r w:rsidRPr="00DB17AE">
              <w:rPr>
                <w:rFonts w:cs="Times New Roman"/>
                <w:b/>
                <w:sz w:val="24"/>
                <w:szCs w:val="24"/>
              </w:rPr>
              <w:t>iagram</w:t>
            </w:r>
            <w:r w:rsidRPr="00DB17AE">
              <w:rPr>
                <w:rFonts w:cs="Times New Roman" w:hint="eastAsia"/>
                <w:b/>
                <w:sz w:val="24"/>
                <w:szCs w:val="24"/>
              </w:rPr>
              <w:t>）</w:t>
            </w:r>
          </w:p>
        </w:tc>
        <w:tc>
          <w:tcPr>
            <w:tcW w:w="1179" w:type="dxa"/>
          </w:tcPr>
          <w:p w14:paraId="13CDFA25" w14:textId="77777777" w:rsidR="00DB17AE" w:rsidRPr="00DB17AE" w:rsidRDefault="00DB17AE" w:rsidP="00DB17AE">
            <w:pPr>
              <w:widowControl w:val="0"/>
              <w:rPr>
                <w:rFonts w:cs="Times New Roman"/>
                <w:b/>
                <w:sz w:val="24"/>
                <w:szCs w:val="24"/>
              </w:rPr>
            </w:pPr>
            <w:r w:rsidRPr="00DB17AE">
              <w:rPr>
                <w:rFonts w:cs="Times New Roman" w:hint="eastAsia"/>
                <w:b/>
                <w:sz w:val="24"/>
                <w:szCs w:val="24"/>
              </w:rPr>
              <w:t>約</w:t>
            </w:r>
            <w:r w:rsidRPr="00DB17AE">
              <w:rPr>
                <w:rFonts w:cs="Times New Roman" w:hint="eastAsia"/>
                <w:b/>
                <w:sz w:val="24"/>
                <w:szCs w:val="24"/>
              </w:rPr>
              <w:t>1</w:t>
            </w:r>
            <w:r w:rsidRPr="00DB17AE">
              <w:rPr>
                <w:rFonts w:cs="Times New Roman"/>
                <w:b/>
                <w:sz w:val="24"/>
                <w:szCs w:val="24"/>
              </w:rPr>
              <w:t>5%</w:t>
            </w:r>
          </w:p>
        </w:tc>
        <w:tc>
          <w:tcPr>
            <w:tcW w:w="7655" w:type="dxa"/>
          </w:tcPr>
          <w:p w14:paraId="60020E4B" w14:textId="77777777" w:rsidR="00DB17AE" w:rsidRPr="00DB17AE" w:rsidRDefault="00DB17AE" w:rsidP="00DB17AE">
            <w:pPr>
              <w:widowControl w:val="0"/>
              <w:rPr>
                <w:rFonts w:cs="Times New Roman"/>
                <w:sz w:val="24"/>
                <w:szCs w:val="24"/>
              </w:rPr>
            </w:pPr>
            <w:r w:rsidRPr="00DB17AE">
              <w:rPr>
                <w:rFonts w:cs="Times New Roman"/>
                <w:sz w:val="24"/>
                <w:szCs w:val="24"/>
              </w:rPr>
              <w:t>町や都市の過去と現在の変化や、部屋や建物の改修前後のレイアウトの変化を描写する</w:t>
            </w:r>
            <w:r w:rsidRPr="00DB17AE">
              <w:rPr>
                <w:rFonts w:cs="Times New Roman"/>
                <w:b/>
                <w:sz w:val="24"/>
                <w:szCs w:val="24"/>
              </w:rPr>
              <w:t>Map diagram</w:t>
            </w:r>
            <w:r w:rsidRPr="00DB17AE">
              <w:rPr>
                <w:rFonts w:cs="Times New Roman"/>
                <w:b/>
                <w:sz w:val="24"/>
                <w:szCs w:val="24"/>
              </w:rPr>
              <w:t>タイプ</w:t>
            </w:r>
            <w:r w:rsidRPr="00DB17AE">
              <w:rPr>
                <w:rFonts w:cs="Times New Roman"/>
                <w:sz w:val="24"/>
                <w:szCs w:val="24"/>
              </w:rPr>
              <w:t>と、製造や加工の工程や、動植物の成長過程を描写する</w:t>
            </w:r>
            <w:r w:rsidRPr="00DB17AE">
              <w:rPr>
                <w:rFonts w:cs="Times New Roman"/>
                <w:b/>
                <w:sz w:val="24"/>
                <w:szCs w:val="24"/>
              </w:rPr>
              <w:t>Process diagram</w:t>
            </w:r>
            <w:r w:rsidRPr="00DB17AE">
              <w:rPr>
                <w:rFonts w:cs="Times New Roman"/>
                <w:b/>
                <w:sz w:val="24"/>
                <w:szCs w:val="24"/>
              </w:rPr>
              <w:t>タイプ</w:t>
            </w:r>
            <w:r w:rsidRPr="00DB17AE">
              <w:rPr>
                <w:rFonts w:cs="Times New Roman"/>
                <w:sz w:val="24"/>
                <w:szCs w:val="24"/>
              </w:rPr>
              <w:t>があり、変化や工程を描写します。</w:t>
            </w:r>
          </w:p>
        </w:tc>
      </w:tr>
    </w:tbl>
    <w:p w14:paraId="60A5DA36"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5B1311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この分析からわかるように</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b/>
          <w:sz w:val="24"/>
          <w:szCs w:val="24"/>
        </w:rPr>
        <w:t>出題頻度の高い</w:t>
      </w:r>
      <w:r w:rsidRPr="00DB17AE">
        <w:rPr>
          <w:rFonts w:ascii="ＭＳ 明朝" w:eastAsia="ＭＳ 明朝" w:hAnsi="ＭＳ 明朝" w:cs="ＭＳ 明朝" w:hint="eastAsia"/>
          <w:b/>
          <w:sz w:val="24"/>
          <w:szCs w:val="24"/>
        </w:rPr>
        <w:t>①</w:t>
      </w:r>
      <w:r w:rsidRPr="00DB17AE">
        <w:rPr>
          <w:rFonts w:ascii="Times New Roman" w:eastAsia="ＭＳ Ｐ明朝" w:hAnsi="Times New Roman" w:cs="Times New Roman"/>
          <w:b/>
          <w:sz w:val="24"/>
          <w:szCs w:val="24"/>
        </w:rPr>
        <w:t>のグラフ問題を中心に対策を行う</w:t>
      </w:r>
      <w:r w:rsidRPr="00DB17AE">
        <w:rPr>
          <w:rFonts w:ascii="Times New Roman" w:eastAsia="ＭＳ Ｐ明朝" w:hAnsi="Times New Roman" w:cs="Times New Roman"/>
          <w:sz w:val="24"/>
          <w:szCs w:val="24"/>
        </w:rPr>
        <w:t>ことが効率的な</w:t>
      </w:r>
      <w:r w:rsidRPr="00DB17AE">
        <w:rPr>
          <w:rFonts w:ascii="Times New Roman" w:eastAsia="ＭＳ Ｐ明朝" w:hAnsi="Times New Roman" w:cs="Times New Roman" w:hint="eastAsia"/>
          <w:sz w:val="24"/>
          <w:szCs w:val="24"/>
        </w:rPr>
        <w:t>対策です</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hint="eastAsia"/>
          <w:sz w:val="24"/>
          <w:szCs w:val="24"/>
        </w:rPr>
        <w:t>例えば</w:t>
      </w:r>
      <w:r w:rsidRPr="00DB17AE">
        <w:rPr>
          <w:rFonts w:ascii="Times New Roman" w:eastAsia="ＭＳ Ｐ明朝" w:hAnsi="Times New Roman" w:cs="Times New Roman"/>
          <w:sz w:val="24"/>
          <w:szCs w:val="24"/>
        </w:rPr>
        <w:t>6</w:t>
      </w:r>
      <w:r w:rsidRPr="00DB17AE">
        <w:rPr>
          <w:rFonts w:ascii="Times New Roman" w:eastAsia="ＭＳ Ｐ明朝" w:hAnsi="Times New Roman" w:cs="Times New Roman" w:hint="eastAsia"/>
          <w:sz w:val="24"/>
          <w:szCs w:val="24"/>
        </w:rPr>
        <w:t>回受検したとすると</w:t>
      </w:r>
      <w:r w:rsidRPr="00DB17AE">
        <w:rPr>
          <w:rFonts w:ascii="Times New Roman" w:eastAsia="ＭＳ Ｐ明朝" w:hAnsi="Times New Roman" w:cs="Times New Roman" w:hint="eastAsia"/>
          <w:sz w:val="24"/>
          <w:szCs w:val="24"/>
        </w:rPr>
        <w:t>5</w:t>
      </w:r>
      <w:r w:rsidRPr="00DB17AE">
        <w:rPr>
          <w:rFonts w:ascii="Times New Roman" w:eastAsia="ＭＳ Ｐ明朝" w:hAnsi="Times New Roman" w:cs="Times New Roman" w:hint="eastAsia"/>
          <w:sz w:val="24"/>
          <w:szCs w:val="24"/>
        </w:rPr>
        <w:t>回はグラフ問題、</w:t>
      </w:r>
      <w:r w:rsidRPr="00DB17AE">
        <w:rPr>
          <w:rFonts w:ascii="Times New Roman" w:eastAsia="ＭＳ Ｐ明朝" w:hAnsi="Times New Roman" w:cs="Times New Roman" w:hint="eastAsia"/>
          <w:sz w:val="24"/>
          <w:szCs w:val="24"/>
        </w:rPr>
        <w:t>1</w:t>
      </w:r>
      <w:r w:rsidRPr="00DB17AE">
        <w:rPr>
          <w:rFonts w:ascii="Times New Roman" w:eastAsia="ＭＳ Ｐ明朝" w:hAnsi="Times New Roman" w:cs="Times New Roman" w:hint="eastAsia"/>
          <w:sz w:val="24"/>
          <w:szCs w:val="24"/>
        </w:rPr>
        <w:t>回は図表問題がおおよその出題率です。各問題タイプについては後ほど詳しく取り上げますが、まず始めに</w:t>
      </w:r>
      <w:r w:rsidRPr="00DB17AE">
        <w:rPr>
          <w:rFonts w:ascii="Times New Roman" w:eastAsia="ＭＳ Ｐ明朝" w:hAnsi="Times New Roman" w:cs="Times New Roman"/>
          <w:b/>
          <w:sz w:val="24"/>
          <w:szCs w:val="24"/>
        </w:rPr>
        <w:t>採点基準表</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hint="eastAsia"/>
          <w:b/>
          <w:sz w:val="24"/>
          <w:szCs w:val="24"/>
        </w:rPr>
        <w:t>B</w:t>
      </w:r>
      <w:r w:rsidRPr="00DB17AE">
        <w:rPr>
          <w:rFonts w:ascii="Times New Roman" w:eastAsia="ＭＳ Ｐ明朝" w:hAnsi="Times New Roman" w:cs="Times New Roman"/>
          <w:b/>
          <w:sz w:val="24"/>
          <w:szCs w:val="24"/>
        </w:rPr>
        <w:t>and descriptors</w:t>
      </w:r>
      <w:r w:rsidRPr="00DB17AE">
        <w:rPr>
          <w:rFonts w:ascii="Times New Roman" w:eastAsia="ＭＳ Ｐ明朝" w:hAnsi="Times New Roman" w:cs="Times New Roman" w:hint="eastAsia"/>
          <w:b/>
          <w:sz w:val="24"/>
          <w:szCs w:val="24"/>
        </w:rPr>
        <w:t>）をもとにした</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hint="eastAsia"/>
          <w:sz w:val="24"/>
          <w:szCs w:val="24"/>
        </w:rPr>
        <w:t>における</w:t>
      </w:r>
      <w:r w:rsidRPr="00DB17AE">
        <w:rPr>
          <w:rFonts w:ascii="Times New Roman" w:eastAsia="ＭＳ Ｐ明朝" w:hAnsi="Times New Roman" w:cs="Times New Roman" w:hint="eastAsia"/>
          <w:sz w:val="24"/>
          <w:szCs w:val="24"/>
        </w:rPr>
        <w:t>4</w:t>
      </w:r>
      <w:r w:rsidRPr="00DB17AE">
        <w:rPr>
          <w:rFonts w:ascii="Times New Roman" w:eastAsia="ＭＳ Ｐ明朝" w:hAnsi="Times New Roman" w:cs="Times New Roman" w:hint="eastAsia"/>
          <w:sz w:val="24"/>
          <w:szCs w:val="24"/>
        </w:rPr>
        <w:t>つの採点項目を確認しておきましょう。</w:t>
      </w:r>
    </w:p>
    <w:p w14:paraId="09B539A4"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3"/>
      </w:tblGrid>
      <w:tr w:rsidR="00DB17AE" w:rsidRPr="00DB17AE" w14:paraId="1F7B0AA8" w14:textId="77777777" w:rsidTr="006873E5">
        <w:tc>
          <w:tcPr>
            <w:tcW w:w="9773" w:type="dxa"/>
          </w:tcPr>
          <w:p w14:paraId="08710CD7" w14:textId="77777777" w:rsidR="00DB17AE" w:rsidRPr="00DB17AE" w:rsidRDefault="00DB17AE" w:rsidP="00DB17AE">
            <w:pPr>
              <w:widowControl w:val="0"/>
              <w:rPr>
                <w:rFonts w:cs="Times New Roman"/>
                <w:sz w:val="24"/>
                <w:szCs w:val="24"/>
              </w:rPr>
            </w:pPr>
            <w:r w:rsidRPr="00DB17AE">
              <w:rPr>
                <w:rFonts w:cs="Times New Roman" w:hint="eastAsia"/>
                <w:sz w:val="24"/>
                <w:szCs w:val="24"/>
              </w:rPr>
              <w:t>・</w:t>
            </w:r>
            <w:r w:rsidRPr="00DB17AE">
              <w:rPr>
                <w:rFonts w:cs="Times New Roman" w:hint="eastAsia"/>
                <w:sz w:val="24"/>
                <w:szCs w:val="24"/>
              </w:rPr>
              <w:t xml:space="preserve"> </w:t>
            </w:r>
            <w:r w:rsidRPr="00DB17AE">
              <w:rPr>
                <w:rFonts w:cs="Times New Roman" w:hint="eastAsia"/>
                <w:b/>
                <w:sz w:val="24"/>
                <w:szCs w:val="24"/>
              </w:rPr>
              <w:t>T</w:t>
            </w:r>
            <w:r w:rsidRPr="00DB17AE">
              <w:rPr>
                <w:rFonts w:cs="Times New Roman"/>
                <w:b/>
                <w:sz w:val="24"/>
                <w:szCs w:val="24"/>
              </w:rPr>
              <w:t>ask achievement</w:t>
            </w:r>
            <w:r w:rsidRPr="00DB17AE">
              <w:rPr>
                <w:rFonts w:cs="Times New Roman" w:hint="eastAsia"/>
                <w:sz w:val="24"/>
                <w:szCs w:val="24"/>
              </w:rPr>
              <w:t>（タスクの達成度）</w:t>
            </w:r>
            <w:r w:rsidRPr="00DB17AE">
              <w:rPr>
                <w:rFonts w:cs="Times New Roman" w:hint="eastAsia"/>
                <w:sz w:val="24"/>
                <w:szCs w:val="24"/>
              </w:rPr>
              <w:t xml:space="preserve"> </w:t>
            </w:r>
            <w:r w:rsidRPr="00DB17AE">
              <w:rPr>
                <w:rFonts w:cs="Times New Roman"/>
                <w:sz w:val="24"/>
                <w:szCs w:val="24"/>
              </w:rPr>
              <w:t>:</w:t>
            </w:r>
            <w:r w:rsidRPr="00DB17AE">
              <w:rPr>
                <w:rFonts w:cs="Times New Roman" w:hint="eastAsia"/>
                <w:sz w:val="24"/>
                <w:szCs w:val="24"/>
              </w:rPr>
              <w:t xml:space="preserve">　描写の正確な分析と描写。</w:t>
            </w:r>
          </w:p>
          <w:p w14:paraId="740659C9" w14:textId="77777777" w:rsidR="00DB17AE" w:rsidRPr="00DB17AE" w:rsidRDefault="00DB17AE" w:rsidP="00DB17AE">
            <w:pPr>
              <w:widowControl w:val="0"/>
              <w:rPr>
                <w:rFonts w:cs="Times New Roman"/>
                <w:sz w:val="24"/>
                <w:szCs w:val="24"/>
              </w:rPr>
            </w:pPr>
            <w:r w:rsidRPr="00DB17AE">
              <w:rPr>
                <w:rFonts w:cs="Times New Roman" w:hint="eastAsia"/>
                <w:sz w:val="24"/>
                <w:szCs w:val="24"/>
              </w:rPr>
              <w:t>・</w:t>
            </w:r>
            <w:r w:rsidRPr="00DB17AE">
              <w:rPr>
                <w:rFonts w:cs="Times New Roman" w:hint="eastAsia"/>
                <w:b/>
                <w:sz w:val="24"/>
                <w:szCs w:val="24"/>
              </w:rPr>
              <w:t xml:space="preserve"> </w:t>
            </w:r>
            <w:r w:rsidRPr="00DB17AE">
              <w:rPr>
                <w:rFonts w:cs="Times New Roman"/>
                <w:b/>
                <w:sz w:val="24"/>
                <w:szCs w:val="24"/>
              </w:rPr>
              <w:t>Coherence and cohesion</w:t>
            </w:r>
            <w:r w:rsidRPr="00DB17AE">
              <w:rPr>
                <w:rFonts w:cs="Times New Roman" w:hint="eastAsia"/>
                <w:sz w:val="24"/>
                <w:szCs w:val="24"/>
              </w:rPr>
              <w:t>（一貫性と意味上の結束）：</w:t>
            </w:r>
            <w:r w:rsidRPr="00DB17AE">
              <w:rPr>
                <w:rFonts w:cs="Times New Roman" w:hint="eastAsia"/>
                <w:sz w:val="24"/>
                <w:szCs w:val="24"/>
              </w:rPr>
              <w:t xml:space="preserve"> </w:t>
            </w:r>
            <w:r w:rsidRPr="00DB17AE">
              <w:rPr>
                <w:rFonts w:cs="Times New Roman" w:hint="eastAsia"/>
                <w:sz w:val="24"/>
                <w:szCs w:val="24"/>
              </w:rPr>
              <w:t>エッセイ全体と文の構成</w:t>
            </w:r>
          </w:p>
          <w:p w14:paraId="32AF7160" w14:textId="77777777" w:rsidR="00DB17AE" w:rsidRPr="00DB17AE" w:rsidRDefault="00DB17AE" w:rsidP="00DB17AE">
            <w:pPr>
              <w:widowControl w:val="0"/>
              <w:rPr>
                <w:rFonts w:cs="Times New Roman"/>
                <w:sz w:val="24"/>
                <w:szCs w:val="24"/>
              </w:rPr>
            </w:pPr>
            <w:r w:rsidRPr="00DB17AE">
              <w:rPr>
                <w:rFonts w:cs="Times New Roman" w:hint="eastAsia"/>
                <w:sz w:val="24"/>
                <w:szCs w:val="24"/>
              </w:rPr>
              <w:t>・</w:t>
            </w:r>
            <w:r w:rsidRPr="00DB17AE">
              <w:rPr>
                <w:rFonts w:cs="Times New Roman" w:hint="eastAsia"/>
                <w:b/>
                <w:sz w:val="24"/>
                <w:szCs w:val="24"/>
              </w:rPr>
              <w:t xml:space="preserve"> </w:t>
            </w:r>
            <w:r w:rsidRPr="00DB17AE">
              <w:rPr>
                <w:rFonts w:cs="Times New Roman"/>
                <w:b/>
                <w:sz w:val="24"/>
                <w:szCs w:val="24"/>
              </w:rPr>
              <w:t>Lexical resource</w:t>
            </w:r>
            <w:r w:rsidRPr="00DB17AE">
              <w:rPr>
                <w:rFonts w:cs="Times New Roman"/>
                <w:sz w:val="24"/>
                <w:szCs w:val="24"/>
              </w:rPr>
              <w:t xml:space="preserve"> </w:t>
            </w:r>
            <w:r w:rsidRPr="00DB17AE">
              <w:rPr>
                <w:rFonts w:cs="Times New Roman" w:hint="eastAsia"/>
                <w:sz w:val="24"/>
                <w:szCs w:val="24"/>
              </w:rPr>
              <w:t>（語彙の運用力）：</w:t>
            </w:r>
            <w:r w:rsidRPr="00DB17AE">
              <w:rPr>
                <w:rFonts w:cs="Times New Roman" w:hint="eastAsia"/>
                <w:sz w:val="24"/>
                <w:szCs w:val="24"/>
              </w:rPr>
              <w:t xml:space="preserve"> </w:t>
            </w:r>
            <w:r w:rsidRPr="00DB17AE">
              <w:rPr>
                <w:rFonts w:cs="Times New Roman" w:hint="eastAsia"/>
                <w:sz w:val="24"/>
                <w:szCs w:val="24"/>
              </w:rPr>
              <w:t>語彙の正確性、運用力。</w:t>
            </w:r>
          </w:p>
          <w:p w14:paraId="0F9D455F" w14:textId="77777777" w:rsidR="00DB17AE" w:rsidRPr="00DB17AE" w:rsidRDefault="00DB17AE" w:rsidP="00DB17AE">
            <w:pPr>
              <w:widowControl w:val="0"/>
              <w:rPr>
                <w:rFonts w:cs="Times New Roman"/>
                <w:sz w:val="24"/>
                <w:szCs w:val="24"/>
              </w:rPr>
            </w:pPr>
            <w:r w:rsidRPr="00DB17AE">
              <w:rPr>
                <w:rFonts w:cs="Times New Roman" w:hint="eastAsia"/>
                <w:sz w:val="24"/>
                <w:szCs w:val="24"/>
              </w:rPr>
              <w:t>・</w:t>
            </w:r>
            <w:r w:rsidRPr="00DB17AE">
              <w:rPr>
                <w:rFonts w:cs="Times New Roman" w:hint="eastAsia"/>
                <w:sz w:val="24"/>
                <w:szCs w:val="24"/>
              </w:rPr>
              <w:t xml:space="preserve"> </w:t>
            </w:r>
            <w:r w:rsidRPr="00DB17AE">
              <w:rPr>
                <w:rFonts w:cs="Times New Roman"/>
                <w:b/>
                <w:sz w:val="24"/>
                <w:szCs w:val="24"/>
              </w:rPr>
              <w:t>Grammatical range and accurac</w:t>
            </w:r>
            <w:r w:rsidRPr="00DB17AE">
              <w:rPr>
                <w:rFonts w:cs="Times New Roman"/>
                <w:sz w:val="24"/>
                <w:szCs w:val="24"/>
              </w:rPr>
              <w:t>y</w:t>
            </w:r>
            <w:r w:rsidRPr="00DB17AE">
              <w:rPr>
                <w:rFonts w:cs="Times New Roman" w:hint="eastAsia"/>
                <w:sz w:val="24"/>
                <w:szCs w:val="24"/>
              </w:rPr>
              <w:t>（文法）：</w:t>
            </w:r>
            <w:r w:rsidRPr="00DB17AE">
              <w:rPr>
                <w:rFonts w:cs="Times New Roman" w:hint="eastAsia"/>
                <w:sz w:val="24"/>
                <w:szCs w:val="24"/>
              </w:rPr>
              <w:t xml:space="preserve"> </w:t>
            </w:r>
            <w:r w:rsidRPr="00DB17AE">
              <w:rPr>
                <w:rFonts w:cs="Times New Roman" w:hint="eastAsia"/>
                <w:sz w:val="24"/>
                <w:szCs w:val="24"/>
              </w:rPr>
              <w:t>文法の幅広い運用力と正確性。</w:t>
            </w:r>
          </w:p>
        </w:tc>
      </w:tr>
    </w:tbl>
    <w:p w14:paraId="4E548AE6"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4EB2A3B" w14:textId="77777777" w:rsidR="00517E70" w:rsidRDefault="00517E70" w:rsidP="00DB17AE">
      <w:pPr>
        <w:widowControl w:val="0"/>
        <w:spacing w:line="240" w:lineRule="auto"/>
        <w:jc w:val="center"/>
        <w:rPr>
          <w:rFonts w:ascii="Times New Roman" w:eastAsia="ＭＳ Ｐ明朝" w:hAnsi="Times New Roman" w:cs="Times New Roman"/>
          <w:b/>
          <w:sz w:val="24"/>
          <w:szCs w:val="24"/>
          <w:bdr w:val="single" w:sz="4" w:space="0" w:color="auto"/>
          <w:shd w:val="pct15" w:color="auto" w:fill="FFFFFF"/>
        </w:rPr>
      </w:pPr>
    </w:p>
    <w:p w14:paraId="625552B2" w14:textId="77777777" w:rsidR="00DB17AE" w:rsidRPr="00DB17AE" w:rsidRDefault="00DB17AE" w:rsidP="00DB17AE">
      <w:pPr>
        <w:widowControl w:val="0"/>
        <w:spacing w:line="240" w:lineRule="auto"/>
        <w:jc w:val="center"/>
        <w:rPr>
          <w:rFonts w:ascii="Times New Roman" w:eastAsia="ＭＳ Ｐ明朝" w:hAnsi="Times New Roman" w:cs="Times New Roman"/>
          <w:b/>
          <w:sz w:val="24"/>
          <w:szCs w:val="24"/>
          <w:bdr w:val="single" w:sz="4" w:space="0" w:color="auto"/>
          <w:shd w:val="pct15" w:color="auto" w:fill="FFFFFF"/>
        </w:rPr>
      </w:pPr>
      <w:r w:rsidRPr="00DB17AE">
        <w:rPr>
          <w:rFonts w:ascii="Times New Roman" w:eastAsia="ＭＳ Ｐ明朝" w:hAnsi="Times New Roman" w:cs="Times New Roman"/>
          <w:b/>
          <w:sz w:val="24"/>
          <w:szCs w:val="24"/>
          <w:bdr w:val="single" w:sz="4" w:space="0" w:color="auto"/>
          <w:shd w:val="pct15" w:color="auto" w:fill="FFFFFF"/>
        </w:rPr>
        <w:t>Task 1</w:t>
      </w:r>
      <w:r w:rsidRPr="00DB17AE">
        <w:rPr>
          <w:rFonts w:ascii="Times New Roman" w:eastAsia="ＭＳ Ｐ明朝" w:hAnsi="Times New Roman" w:cs="Times New Roman" w:hint="eastAsia"/>
          <w:b/>
          <w:sz w:val="24"/>
          <w:szCs w:val="24"/>
          <w:bdr w:val="single" w:sz="4" w:space="0" w:color="auto"/>
          <w:shd w:val="pct15" w:color="auto" w:fill="FFFFFF"/>
        </w:rPr>
        <w:t>スコアアップ</w:t>
      </w:r>
      <w:r w:rsidRPr="00DB17AE">
        <w:rPr>
          <w:rFonts w:ascii="Times New Roman" w:eastAsia="ＭＳ Ｐ明朝" w:hAnsi="Times New Roman" w:cs="Times New Roman"/>
          <w:b/>
          <w:sz w:val="24"/>
          <w:szCs w:val="24"/>
          <w:bdr w:val="single" w:sz="4" w:space="0" w:color="auto"/>
          <w:shd w:val="pct15" w:color="auto" w:fill="FFFFFF"/>
        </w:rPr>
        <w:t>重要チェックポイント</w:t>
      </w:r>
    </w:p>
    <w:p w14:paraId="7E526ED8" w14:textId="77777777" w:rsidR="00DB17AE" w:rsidRPr="00DB17AE" w:rsidRDefault="00DB17AE" w:rsidP="00DB17AE">
      <w:pPr>
        <w:widowControl w:val="0"/>
        <w:spacing w:line="160" w:lineRule="exact"/>
        <w:rPr>
          <w:rFonts w:ascii="Times New Roman" w:eastAsia="ＭＳ Ｐ明朝" w:hAnsi="Times New Roman" w:cs="Times New Roman"/>
          <w:b/>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73"/>
      </w:tblGrid>
      <w:tr w:rsidR="00DB17AE" w:rsidRPr="00DB17AE" w14:paraId="52881BAA" w14:textId="77777777" w:rsidTr="006873E5">
        <w:tc>
          <w:tcPr>
            <w:tcW w:w="9773" w:type="dxa"/>
          </w:tcPr>
          <w:p w14:paraId="3B736229" w14:textId="77777777" w:rsidR="00DB17AE" w:rsidRPr="00DB17AE" w:rsidRDefault="00DB17AE" w:rsidP="00DB17AE">
            <w:pPr>
              <w:widowControl w:val="0"/>
              <w:rPr>
                <w:rFonts w:cs="Times New Roman"/>
                <w:b/>
                <w:sz w:val="24"/>
                <w:szCs w:val="24"/>
              </w:rPr>
            </w:pPr>
            <w:r w:rsidRPr="00DB17AE">
              <w:rPr>
                <w:rFonts w:cs="Times New Roman"/>
                <w:b/>
                <w:sz w:val="24"/>
                <w:szCs w:val="24"/>
              </w:rPr>
              <w:t>1. Overview</w:t>
            </w:r>
            <w:r w:rsidRPr="00DB17AE">
              <w:rPr>
                <w:rFonts w:cs="Times New Roman"/>
                <w:b/>
                <w:sz w:val="24"/>
                <w:szCs w:val="24"/>
              </w:rPr>
              <w:t>（全体の概要）が書けているか</w:t>
            </w:r>
          </w:p>
          <w:p w14:paraId="548984F4" w14:textId="77777777" w:rsidR="00DB17AE" w:rsidRPr="00DB17AE" w:rsidRDefault="00DB17AE" w:rsidP="00DB17AE">
            <w:pPr>
              <w:widowControl w:val="0"/>
              <w:rPr>
                <w:rFonts w:cs="Times New Roman"/>
                <w:sz w:val="24"/>
                <w:szCs w:val="24"/>
              </w:rPr>
            </w:pPr>
            <w:r w:rsidRPr="00DB17AE">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cs="Times New Roman"/>
                <w:sz w:val="24"/>
                <w:szCs w:val="24"/>
              </w:rPr>
              <w:t xml:space="preserve"> </w:t>
            </w:r>
            <w:r w:rsidRPr="00DB17AE">
              <w:rPr>
                <w:rFonts w:cs="Times New Roman"/>
                <w:sz w:val="24"/>
                <w:szCs w:val="24"/>
              </w:rPr>
              <w:t>これがないと</w:t>
            </w:r>
            <w:r w:rsidRPr="00DB17AE">
              <w:rPr>
                <w:rFonts w:cs="Times New Roman"/>
                <w:b/>
                <w:sz w:val="24"/>
                <w:szCs w:val="24"/>
              </w:rPr>
              <w:t>Task achievement</w:t>
            </w:r>
            <w:r w:rsidRPr="00DB17AE">
              <w:rPr>
                <w:rFonts w:cs="Times New Roman"/>
                <w:b/>
                <w:sz w:val="24"/>
                <w:szCs w:val="24"/>
              </w:rPr>
              <w:t>（タスクの達成度）</w:t>
            </w:r>
            <w:r w:rsidRPr="00DB17AE">
              <w:rPr>
                <w:rFonts w:cs="Times New Roman"/>
                <w:sz w:val="24"/>
                <w:szCs w:val="24"/>
              </w:rPr>
              <w:t>は</w:t>
            </w:r>
            <w:r w:rsidRPr="00DB17AE">
              <w:rPr>
                <w:rFonts w:cs="Times New Roman"/>
                <w:sz w:val="24"/>
                <w:szCs w:val="24"/>
              </w:rPr>
              <w:t>5.0</w:t>
            </w:r>
            <w:r w:rsidRPr="00DB17AE">
              <w:rPr>
                <w:rFonts w:cs="Times New Roman"/>
                <w:sz w:val="24"/>
                <w:szCs w:val="24"/>
              </w:rPr>
              <w:t>止まりとなります。</w:t>
            </w:r>
          </w:p>
          <w:p w14:paraId="3ABE581D" w14:textId="77777777" w:rsidR="00DB17AE" w:rsidRPr="00DB17AE" w:rsidRDefault="00DB17AE" w:rsidP="00DB17AE">
            <w:pPr>
              <w:widowControl w:val="0"/>
              <w:spacing w:line="160" w:lineRule="exact"/>
              <w:rPr>
                <w:rFonts w:cs="Times New Roman"/>
                <w:b/>
                <w:sz w:val="24"/>
                <w:szCs w:val="24"/>
              </w:rPr>
            </w:pPr>
          </w:p>
          <w:p w14:paraId="33471159" w14:textId="77777777" w:rsidR="00DB17AE" w:rsidRPr="00DB17AE" w:rsidRDefault="00DB17AE" w:rsidP="00DB17AE">
            <w:pPr>
              <w:widowControl w:val="0"/>
              <w:rPr>
                <w:rFonts w:cs="Times New Roman"/>
                <w:b/>
                <w:sz w:val="24"/>
                <w:szCs w:val="24"/>
              </w:rPr>
            </w:pPr>
            <w:r w:rsidRPr="00DB17AE">
              <w:rPr>
                <w:rFonts w:cs="Times New Roman" w:hint="eastAsia"/>
                <w:b/>
                <w:sz w:val="24"/>
                <w:szCs w:val="24"/>
              </w:rPr>
              <w:t>2</w:t>
            </w:r>
            <w:r w:rsidRPr="00DB17AE">
              <w:rPr>
                <w:rFonts w:cs="Times New Roman"/>
                <w:b/>
                <w:sz w:val="24"/>
                <w:szCs w:val="24"/>
              </w:rPr>
              <w:t xml:space="preserve">. </w:t>
            </w:r>
            <w:r w:rsidRPr="00DB17AE">
              <w:rPr>
                <w:rFonts w:cs="Times New Roman" w:hint="eastAsia"/>
                <w:b/>
                <w:sz w:val="24"/>
                <w:szCs w:val="24"/>
              </w:rPr>
              <w:t>パラグラフ構成が適切で</w:t>
            </w:r>
            <w:r w:rsidRPr="00DB17AE">
              <w:rPr>
                <w:rFonts w:cs="Times New Roman"/>
                <w:b/>
                <w:sz w:val="24"/>
                <w:szCs w:val="24"/>
              </w:rPr>
              <w:t>Organised</w:t>
            </w:r>
            <w:r w:rsidRPr="00DB17AE">
              <w:rPr>
                <w:rFonts w:cs="Times New Roman" w:hint="eastAsia"/>
                <w:b/>
                <w:sz w:val="24"/>
                <w:szCs w:val="24"/>
              </w:rPr>
              <w:t>（まとまっている）されているか。</w:t>
            </w:r>
          </w:p>
          <w:p w14:paraId="487161BE" w14:textId="77777777" w:rsidR="00DB17AE" w:rsidRPr="00DB17AE" w:rsidRDefault="00DB17AE" w:rsidP="00DB17AE">
            <w:pPr>
              <w:widowControl w:val="0"/>
              <w:ind w:left="482" w:hangingChars="200" w:hanging="482"/>
              <w:rPr>
                <w:rFonts w:cs="Times New Roman"/>
                <w:b/>
                <w:sz w:val="24"/>
                <w:szCs w:val="24"/>
              </w:rPr>
            </w:pP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w:t>
            </w:r>
            <w:r w:rsidRPr="00DB17AE">
              <w:rPr>
                <w:rFonts w:cs="Times New Roman" w:hint="eastAsia"/>
                <w:sz w:val="24"/>
                <w:szCs w:val="24"/>
              </w:rPr>
              <w:t>情報ごとにパラグラフが整理されているかが重要です。</w:t>
            </w:r>
          </w:p>
          <w:p w14:paraId="40BF8AC5" w14:textId="77777777" w:rsidR="00DB17AE" w:rsidRPr="00DB17AE" w:rsidRDefault="00DB17AE" w:rsidP="00DB17AE">
            <w:pPr>
              <w:widowControl w:val="0"/>
              <w:spacing w:line="160" w:lineRule="exact"/>
              <w:rPr>
                <w:rFonts w:cs="Times New Roman"/>
                <w:b/>
                <w:sz w:val="24"/>
                <w:szCs w:val="24"/>
              </w:rPr>
            </w:pPr>
          </w:p>
          <w:p w14:paraId="0F3B6BC1" w14:textId="77777777" w:rsidR="00DB17AE" w:rsidRPr="00DB17AE" w:rsidRDefault="00DB17AE" w:rsidP="00DB17AE">
            <w:pPr>
              <w:widowControl w:val="0"/>
              <w:rPr>
                <w:rFonts w:cs="Times New Roman"/>
                <w:b/>
                <w:sz w:val="24"/>
                <w:szCs w:val="24"/>
              </w:rPr>
            </w:pPr>
            <w:r w:rsidRPr="00DB17AE">
              <w:rPr>
                <w:rFonts w:cs="Times New Roman"/>
                <w:b/>
                <w:sz w:val="24"/>
                <w:szCs w:val="24"/>
              </w:rPr>
              <w:t xml:space="preserve">3. </w:t>
            </w:r>
            <w:r w:rsidRPr="00DB17AE">
              <w:rPr>
                <w:rFonts w:cs="Times New Roman"/>
                <w:b/>
                <w:sz w:val="24"/>
                <w:szCs w:val="24"/>
              </w:rPr>
              <w:t>数値の描写に誤りがないか（グラフ問題の場合）</w:t>
            </w:r>
          </w:p>
          <w:p w14:paraId="75A189D3" w14:textId="77777777" w:rsidR="00DB17AE" w:rsidRPr="00DB17AE" w:rsidRDefault="00DB17AE" w:rsidP="00DB17AE">
            <w:pPr>
              <w:widowControl w:val="0"/>
              <w:rPr>
                <w:rFonts w:cs="Times New Roman"/>
                <w:sz w:val="24"/>
                <w:szCs w:val="24"/>
              </w:rPr>
            </w:pPr>
            <w:r w:rsidRPr="00DB17AE">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cs="Times New Roman"/>
                <w:sz w:val="24"/>
                <w:szCs w:val="24"/>
              </w:rPr>
              <w:t xml:space="preserve"> </w:t>
            </w:r>
            <w:r w:rsidRPr="00DB17AE">
              <w:rPr>
                <w:rFonts w:cs="Times New Roman"/>
                <w:sz w:val="24"/>
                <w:szCs w:val="24"/>
              </w:rPr>
              <w:t>数値の読み違えは大きな減点につながるので慎重に描写しましょう。</w:t>
            </w:r>
          </w:p>
          <w:p w14:paraId="51316521" w14:textId="77777777" w:rsidR="00DB17AE" w:rsidRPr="00DB17AE" w:rsidRDefault="00DB17AE" w:rsidP="00DB17AE">
            <w:pPr>
              <w:widowControl w:val="0"/>
              <w:spacing w:line="160" w:lineRule="exact"/>
              <w:rPr>
                <w:rFonts w:cs="Times New Roman"/>
                <w:b/>
                <w:sz w:val="24"/>
                <w:szCs w:val="24"/>
              </w:rPr>
            </w:pPr>
          </w:p>
          <w:p w14:paraId="6F017808" w14:textId="77777777" w:rsidR="00DB17AE" w:rsidRPr="00DB17AE" w:rsidRDefault="00DB17AE" w:rsidP="00DB17AE">
            <w:pPr>
              <w:widowControl w:val="0"/>
              <w:rPr>
                <w:rFonts w:cs="Times New Roman"/>
                <w:b/>
                <w:sz w:val="24"/>
                <w:szCs w:val="24"/>
              </w:rPr>
            </w:pPr>
            <w:r w:rsidRPr="00DB17AE">
              <w:rPr>
                <w:rFonts w:cs="Times New Roman"/>
                <w:b/>
                <w:sz w:val="24"/>
                <w:szCs w:val="24"/>
              </w:rPr>
              <w:t xml:space="preserve">4. </w:t>
            </w:r>
            <w:r w:rsidRPr="00DB17AE">
              <w:rPr>
                <w:rFonts w:cs="Times New Roman"/>
                <w:b/>
                <w:sz w:val="24"/>
                <w:szCs w:val="24"/>
              </w:rPr>
              <w:t>比較できているか（グラフ問題の場合）</w:t>
            </w:r>
          </w:p>
          <w:p w14:paraId="2666AAF7" w14:textId="77777777" w:rsidR="00DB17AE" w:rsidRPr="00DB17AE" w:rsidRDefault="00DB17AE" w:rsidP="00DB17AE">
            <w:pPr>
              <w:widowControl w:val="0"/>
              <w:rPr>
                <w:rFonts w:cs="Times New Roman"/>
                <w:sz w:val="24"/>
                <w:szCs w:val="24"/>
              </w:rPr>
            </w:pPr>
            <w:r w:rsidRPr="00DB17AE">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cs="Times New Roman"/>
                <w:sz w:val="24"/>
                <w:szCs w:val="24"/>
              </w:rPr>
              <w:t xml:space="preserve"> </w:t>
            </w:r>
            <w:r w:rsidRPr="00DB17AE">
              <w:rPr>
                <w:rFonts w:cs="Times New Roman"/>
                <w:sz w:val="24"/>
                <w:szCs w:val="24"/>
              </w:rPr>
              <w:t>単体で描写するのではなく関連性のある箇所を比較することが重要です。</w:t>
            </w:r>
          </w:p>
          <w:p w14:paraId="4BB99A79" w14:textId="77777777" w:rsidR="00DB17AE" w:rsidRPr="00DB17AE" w:rsidRDefault="00DB17AE" w:rsidP="00DB17AE">
            <w:pPr>
              <w:widowControl w:val="0"/>
              <w:spacing w:line="160" w:lineRule="exact"/>
              <w:rPr>
                <w:rFonts w:cs="Times New Roman"/>
                <w:b/>
                <w:sz w:val="24"/>
                <w:szCs w:val="24"/>
              </w:rPr>
            </w:pPr>
          </w:p>
          <w:p w14:paraId="2A67FE82" w14:textId="77777777" w:rsidR="00DB17AE" w:rsidRPr="00DB17AE" w:rsidRDefault="00DB17AE" w:rsidP="00DB17AE">
            <w:pPr>
              <w:widowControl w:val="0"/>
              <w:rPr>
                <w:rFonts w:cs="Times New Roman"/>
                <w:b/>
                <w:sz w:val="24"/>
                <w:szCs w:val="24"/>
              </w:rPr>
            </w:pPr>
            <w:r w:rsidRPr="00DB17AE">
              <w:rPr>
                <w:rFonts w:cs="Times New Roman"/>
                <w:b/>
                <w:sz w:val="24"/>
                <w:szCs w:val="24"/>
              </w:rPr>
              <w:t xml:space="preserve">5. </w:t>
            </w:r>
            <w:r w:rsidRPr="00DB17AE">
              <w:rPr>
                <w:rFonts w:cs="Times New Roman"/>
                <w:b/>
                <w:sz w:val="24"/>
                <w:szCs w:val="24"/>
              </w:rPr>
              <w:t>各問題パターンに適した表現を正確に運用できているか</w:t>
            </w:r>
          </w:p>
          <w:p w14:paraId="729B7FF0" w14:textId="77777777" w:rsidR="00DB17AE" w:rsidRPr="00DB17AE" w:rsidRDefault="00DB17AE" w:rsidP="00DB17AE">
            <w:pPr>
              <w:widowControl w:val="0"/>
              <w:rPr>
                <w:rFonts w:cs="Times New Roman"/>
                <w:sz w:val="24"/>
                <w:szCs w:val="24"/>
              </w:rPr>
            </w:pPr>
            <w:r w:rsidRPr="00DB17AE">
              <w:rPr>
                <mc:AlternateContent>
                  <mc:Choice Requires="w16se">
                    <w:rFonts w:cs="Times New Roman"/>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cs="Times New Roman"/>
                <w:sz w:val="24"/>
                <w:szCs w:val="24"/>
              </w:rPr>
              <w:t xml:space="preserve"> </w:t>
            </w:r>
            <w:r w:rsidRPr="00DB17AE">
              <w:rPr>
                <w:rFonts w:cs="Times New Roman"/>
                <w:sz w:val="24"/>
                <w:szCs w:val="24"/>
              </w:rPr>
              <w:t>グラフ問題、マップ問題特有の表現を使うことが大切です。</w:t>
            </w:r>
          </w:p>
        </w:tc>
      </w:tr>
    </w:tbl>
    <w:p w14:paraId="4A9A1DCD"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15762189" w14:textId="5CC006D4" w:rsid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それでは次に</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を攻略するための具体的な攻略法を見ていきましょう！</w:t>
      </w:r>
    </w:p>
    <w:p w14:paraId="6FF132FF" w14:textId="77777777" w:rsidR="00DB17AE" w:rsidRPr="00DB17AE" w:rsidRDefault="00DB17AE" w:rsidP="00DB17AE">
      <w:pPr>
        <w:widowControl w:val="0"/>
        <w:spacing w:line="240" w:lineRule="auto"/>
        <w:jc w:val="center"/>
        <w:rPr>
          <w:rFonts w:ascii="Times New Roman" w:eastAsia="ＭＳ Ｐ明朝" w:hAnsi="Times New Roman" w:cs="Times New Roman"/>
          <w:b/>
          <w:sz w:val="28"/>
          <w:szCs w:val="24"/>
          <w:bdr w:val="single" w:sz="4" w:space="0" w:color="auto"/>
          <w:shd w:val="pct15" w:color="auto" w:fill="FFFFFF"/>
        </w:rPr>
      </w:pPr>
      <w:bookmarkStart w:id="1" w:name="_Hlk517567038"/>
      <w:r w:rsidRPr="00517E70">
        <w:rPr>
          <w:rFonts w:ascii="Times New Roman" w:eastAsia="ＭＳ Ｐ明朝" w:hAnsi="Times New Roman" w:cs="Times New Roman" w:hint="eastAsia"/>
          <w:b/>
          <w:sz w:val="28"/>
          <w:szCs w:val="24"/>
          <w:bdr w:val="single" w:sz="4" w:space="0" w:color="auto"/>
          <w:shd w:val="pct15" w:color="auto" w:fill="FFFFFF"/>
        </w:rPr>
        <w:lastRenderedPageBreak/>
        <w:t>Task</w:t>
      </w:r>
      <w:r w:rsidRPr="00517E70">
        <w:rPr>
          <w:rFonts w:ascii="Times New Roman" w:eastAsia="ＭＳ Ｐ明朝" w:hAnsi="Times New Roman" w:cs="Times New Roman"/>
          <w:b/>
          <w:sz w:val="28"/>
          <w:szCs w:val="24"/>
          <w:bdr w:val="single" w:sz="4" w:space="0" w:color="auto"/>
          <w:shd w:val="pct15" w:color="auto" w:fill="FFFFFF"/>
        </w:rPr>
        <w:t xml:space="preserve"> 1</w:t>
      </w:r>
      <w:r w:rsidRPr="00517E70">
        <w:rPr>
          <w:rFonts w:ascii="Times New Roman" w:eastAsia="ＭＳ Ｐ明朝" w:hAnsi="Times New Roman" w:cs="Times New Roman"/>
          <w:b/>
          <w:sz w:val="28"/>
          <w:szCs w:val="24"/>
          <w:bdr w:val="single" w:sz="4" w:space="0" w:color="auto"/>
          <w:shd w:val="pct15" w:color="auto" w:fill="FFFFFF"/>
        </w:rPr>
        <w:t>必勝攻略法</w:t>
      </w:r>
      <w:r w:rsidRPr="00517E70">
        <w:rPr>
          <w:rFonts w:ascii="Times New Roman" w:eastAsia="ＭＳ Ｐ明朝" w:hAnsi="Times New Roman" w:cs="Times New Roman" w:hint="eastAsia"/>
          <w:b/>
          <w:sz w:val="28"/>
          <w:szCs w:val="24"/>
          <w:bdr w:val="single" w:sz="4" w:space="0" w:color="auto"/>
          <w:shd w:val="pct15" w:color="auto" w:fill="FFFFFF"/>
        </w:rPr>
        <w:t>はこれだ！</w:t>
      </w:r>
      <w:r w:rsidRPr="00517E70">
        <w:rPr>
          <w:rFonts w:ascii="Times New Roman" w:eastAsia="ＭＳ Ｐ明朝" w:hAnsi="Times New Roman" w:cs="Times New Roman"/>
          <w:b/>
          <w:sz w:val="28"/>
          <w:szCs w:val="24"/>
          <w:bdr w:val="single" w:sz="4" w:space="0" w:color="auto"/>
          <w:shd w:val="pct15" w:color="auto" w:fill="FFFFFF"/>
        </w:rPr>
        <w:t xml:space="preserve"> </w:t>
      </w:r>
    </w:p>
    <w:bookmarkEnd w:id="1"/>
    <w:p w14:paraId="133E639D" w14:textId="77777777" w:rsidR="00DB17AE" w:rsidRPr="00DB17AE" w:rsidRDefault="00DB17AE" w:rsidP="00DB17AE">
      <w:pPr>
        <w:widowControl w:val="0"/>
        <w:spacing w:line="160" w:lineRule="exact"/>
        <w:rPr>
          <w:rFonts w:ascii="Times New Roman" w:eastAsia="ＭＳ Ｐ明朝" w:hAnsi="Times New Roman" w:cs="Times New Roman"/>
          <w:b/>
          <w:sz w:val="24"/>
          <w:szCs w:val="24"/>
        </w:rPr>
      </w:pPr>
    </w:p>
    <w:p w14:paraId="5B8044FE"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①</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24</w:t>
      </w:r>
      <w:r w:rsidRPr="00DB17AE">
        <w:rPr>
          <w:rFonts w:ascii="Times New Roman" w:eastAsia="ＭＳ Ｐ明朝" w:hAnsi="Times New Roman" w:cs="Times New Roman"/>
          <w:b/>
          <w:sz w:val="24"/>
          <w:szCs w:val="24"/>
        </w:rPr>
        <w:t>分間を目安に仕上げること！</w:t>
      </w:r>
    </w:p>
    <w:p w14:paraId="62E39EA3"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問題用紙には</w:t>
      </w:r>
      <w:r w:rsidRPr="00DB17AE">
        <w:rPr>
          <w:rFonts w:ascii="Times New Roman" w:eastAsia="ＭＳ Ｐ明朝" w:hAnsi="Times New Roman" w:cs="Times New Roman"/>
          <w:sz w:val="24"/>
          <w:szCs w:val="24"/>
        </w:rPr>
        <w:t>You should spend about 20 minutes on this task.</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20</w:t>
      </w:r>
      <w:r w:rsidRPr="00DB17AE">
        <w:rPr>
          <w:rFonts w:ascii="Times New Roman" w:eastAsia="ＭＳ Ｐ明朝" w:hAnsi="Times New Roman" w:cs="Times New Roman"/>
          <w:sz w:val="24"/>
          <w:szCs w:val="24"/>
        </w:rPr>
        <w:t>分間で仕上げるとよいでしょう）という指示文がありますがこれに惑わされてはいけません。多くの受験者は</w:t>
      </w:r>
      <w:r w:rsidRPr="00DB17AE">
        <w:rPr>
          <w:rFonts w:ascii="Times New Roman" w:eastAsia="ＭＳ Ｐ明朝" w:hAnsi="Times New Roman" w:cs="Times New Roman"/>
          <w:sz w:val="24"/>
          <w:szCs w:val="24"/>
        </w:rPr>
        <w:t>20</w:t>
      </w:r>
      <w:r w:rsidRPr="00DB17AE">
        <w:rPr>
          <w:rFonts w:ascii="Times New Roman" w:eastAsia="ＭＳ Ｐ明朝" w:hAnsi="Times New Roman" w:cs="Times New Roman"/>
          <w:sz w:val="24"/>
          <w:szCs w:val="24"/>
        </w:rPr>
        <w:t>分で仕上げようとして</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時間が足りずに</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を中途半端に仕上げてしまう傾向にあります。あせって数値の認識、表記ミスをしてしまうと大きくスコアに響</w:t>
      </w:r>
      <w:r w:rsidRPr="00DB17AE">
        <w:rPr>
          <w:rFonts w:ascii="Times New Roman" w:eastAsia="ＭＳ Ｐ明朝" w:hAnsi="Times New Roman" w:cs="Times New Roman" w:hint="eastAsia"/>
          <w:sz w:val="24"/>
          <w:szCs w:val="24"/>
        </w:rPr>
        <w:t>くので、</w:t>
      </w:r>
      <w:r w:rsidRPr="00DB17AE">
        <w:rPr>
          <w:rFonts w:ascii="Times New Roman" w:eastAsia="ＭＳ Ｐ明朝" w:hAnsi="Times New Roman" w:cs="Times New Roman"/>
          <w:sz w:val="24"/>
          <w:szCs w:val="24"/>
        </w:rPr>
        <w:t>まずは</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を</w:t>
      </w:r>
      <w:r w:rsidRPr="00DB17AE">
        <w:rPr>
          <w:rFonts w:ascii="Times New Roman" w:eastAsia="ＭＳ Ｐ明朝" w:hAnsi="Times New Roman" w:cs="Times New Roman" w:hint="eastAsia"/>
          <w:sz w:val="24"/>
          <w:szCs w:val="24"/>
        </w:rPr>
        <w:t>軽視せずミスなく</w:t>
      </w:r>
      <w:r w:rsidRPr="00DB17AE">
        <w:rPr>
          <w:rFonts w:ascii="Times New Roman" w:eastAsia="ＭＳ Ｐ明朝" w:hAnsi="Times New Roman" w:cs="Times New Roman"/>
          <w:sz w:val="24"/>
          <w:szCs w:val="24"/>
        </w:rPr>
        <w:t>書き上げることを念頭に置いて取り組みましょう！</w:t>
      </w:r>
    </w:p>
    <w:p w14:paraId="5149AF4D"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12D6FFE2"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②</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Overview</w:t>
      </w:r>
      <w:r w:rsidRPr="00DB17AE">
        <w:rPr>
          <w:rFonts w:ascii="Times New Roman" w:eastAsia="ＭＳ Ｐ明朝" w:hAnsi="Times New Roman" w:cs="Times New Roman"/>
          <w:b/>
          <w:sz w:val="24"/>
          <w:szCs w:val="24"/>
        </w:rPr>
        <w:t>を重視せよ！</w:t>
      </w:r>
    </w:p>
    <w:p w14:paraId="5D232B9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とは「全体の概要」を指し</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攻略に必須の項目で、</w:t>
      </w: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なくして</w:t>
      </w:r>
      <w:r w:rsidRPr="00DB17AE">
        <w:rPr>
          <w:rFonts w:ascii="Times New Roman" w:eastAsia="ＭＳ Ｐ明朝" w:hAnsi="Times New Roman" w:cs="Times New Roman" w:hint="eastAsia"/>
          <w:sz w:val="24"/>
          <w:szCs w:val="24"/>
        </w:rPr>
        <w:t>採点基準の一つである</w:t>
      </w:r>
      <w:r w:rsidRPr="00DB17AE">
        <w:rPr>
          <w:rFonts w:ascii="Times New Roman" w:eastAsia="ＭＳ Ｐ明朝" w:hAnsi="Times New Roman" w:cs="Times New Roman"/>
          <w:b/>
          <w:sz w:val="24"/>
          <w:szCs w:val="24"/>
        </w:rPr>
        <w:t>Task achievement</w:t>
      </w:r>
      <w:r w:rsidRPr="00DB17AE">
        <w:rPr>
          <w:rFonts w:ascii="Times New Roman" w:eastAsia="ＭＳ Ｐ明朝" w:hAnsi="Times New Roman" w:cs="Times New Roman"/>
          <w:b/>
          <w:sz w:val="24"/>
          <w:szCs w:val="24"/>
        </w:rPr>
        <w:t>（タスクの達成度）の採点項目で</w:t>
      </w:r>
      <w:r w:rsidRPr="00DB17AE">
        <w:rPr>
          <w:rFonts w:ascii="Times New Roman" w:eastAsia="ＭＳ Ｐ明朝" w:hAnsi="Times New Roman" w:cs="Times New Roman"/>
          <w:b/>
          <w:sz w:val="24"/>
          <w:szCs w:val="24"/>
        </w:rPr>
        <w:t>6.0</w:t>
      </w:r>
      <w:r w:rsidRPr="00DB17AE">
        <w:rPr>
          <w:rFonts w:ascii="Times New Roman" w:eastAsia="ＭＳ Ｐ明朝" w:hAnsi="Times New Roman" w:cs="Times New Roman"/>
          <w:b/>
          <w:sz w:val="24"/>
          <w:szCs w:val="24"/>
        </w:rPr>
        <w:t>以上を取ることは不可能です</w:t>
      </w:r>
      <w:r w:rsidRPr="00DB17AE">
        <w:rPr>
          <w:rFonts w:ascii="Times New Roman" w:eastAsia="ＭＳ Ｐ明朝" w:hAnsi="Times New Roman" w:cs="Times New Roman"/>
          <w:sz w:val="24"/>
          <w:szCs w:val="24"/>
        </w:rPr>
        <w:t>。ではグラフを用いて</w:t>
      </w: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の解説を行っていきましょう。</w:t>
      </w:r>
    </w:p>
    <w:p w14:paraId="294BF2F5"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61B47632"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bookmarkStart w:id="2" w:name="_Hlk515905311"/>
      <w:r w:rsidRPr="00DB17AE">
        <w:rPr>
          <w:rFonts w:ascii="Times New Roman" w:eastAsia="ＭＳ Ｐ明朝" w:hAnsi="Times New Roman" w:cs="Times New Roman"/>
          <w:b/>
          <w:sz w:val="24"/>
          <w:szCs w:val="24"/>
        </w:rPr>
        <w:t xml:space="preserve">The graph below shows the sales data of five insurance companies from 1997 to 2017. </w:t>
      </w:r>
    </w:p>
    <w:p w14:paraId="63274A2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（次のグラフは</w:t>
      </w:r>
      <w:r w:rsidRPr="00DB17AE">
        <w:rPr>
          <w:rFonts w:ascii="Times New Roman" w:eastAsia="ＭＳ Ｐ明朝" w:hAnsi="Times New Roman" w:cs="Times New Roman"/>
          <w:sz w:val="24"/>
          <w:szCs w:val="24"/>
        </w:rPr>
        <w:t>1997</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2017</w:t>
      </w:r>
      <w:r w:rsidRPr="00DB17AE">
        <w:rPr>
          <w:rFonts w:ascii="Times New Roman" w:eastAsia="ＭＳ Ｐ明朝" w:hAnsi="Times New Roman" w:cs="Times New Roman"/>
          <w:sz w:val="24"/>
          <w:szCs w:val="24"/>
        </w:rPr>
        <w:t>年までの</w:t>
      </w:r>
      <w:r w:rsidRPr="00DB17AE">
        <w:rPr>
          <w:rFonts w:ascii="Times New Roman" w:eastAsia="ＭＳ Ｐ明朝" w:hAnsi="Times New Roman" w:cs="Times New Roman"/>
          <w:sz w:val="24"/>
          <w:szCs w:val="24"/>
        </w:rPr>
        <w:t>5</w:t>
      </w:r>
      <w:r w:rsidRPr="00DB17AE">
        <w:rPr>
          <w:rFonts w:ascii="Times New Roman" w:eastAsia="ＭＳ Ｐ明朝" w:hAnsi="Times New Roman" w:cs="Times New Roman"/>
          <w:sz w:val="24"/>
          <w:szCs w:val="24"/>
        </w:rPr>
        <w:t>つの保険会社の売上高を表している）</w:t>
      </w:r>
    </w:p>
    <w:p w14:paraId="7554D33E"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238F53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noProof/>
          <w:sz w:val="24"/>
          <w:szCs w:val="24"/>
        </w:rPr>
        <w:drawing>
          <wp:inline distT="0" distB="0" distL="0" distR="0" wp14:anchorId="25825725" wp14:editId="1455FEEF">
            <wp:extent cx="5492115" cy="2532185"/>
            <wp:effectExtent l="0" t="0" r="13335" b="1905"/>
            <wp:docPr id="10" name="グラフ 10">
              <a:extLst xmlns:a="http://schemas.openxmlformats.org/drawingml/2006/main">
                <a:ext uri="{FF2B5EF4-FFF2-40B4-BE49-F238E27FC236}">
                  <a16:creationId xmlns:a16="http://schemas.microsoft.com/office/drawing/2014/main" id="{1A6793C8-F6BA-406F-A195-CAD7C6B3E8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E255850"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29B9DA84"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ではこのグラフの大まかな特徴（</w:t>
      </w: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）は何でしょうか？まず</w:t>
      </w:r>
      <w:r w:rsidRPr="00DB17AE">
        <w:rPr>
          <w:rFonts w:ascii="Times New Roman" w:eastAsia="ＭＳ Ｐ明朝" w:hAnsi="Times New Roman" w:cs="Times New Roman"/>
          <w:sz w:val="24"/>
          <w:szCs w:val="24"/>
        </w:rPr>
        <w:t>Company A</w:t>
      </w:r>
      <w:r w:rsidRPr="00DB17AE">
        <w:rPr>
          <w:rFonts w:ascii="Times New Roman" w:eastAsia="ＭＳ Ｐ明朝" w:hAnsi="Times New Roman" w:cs="Times New Roman"/>
          <w:sz w:val="24"/>
          <w:szCs w:val="24"/>
        </w:rPr>
        <w:t>が</w:t>
      </w:r>
      <w:r w:rsidRPr="00DB17AE">
        <w:rPr>
          <w:rFonts w:ascii="Times New Roman" w:eastAsia="ＭＳ Ｐ明朝" w:hAnsi="Times New Roman" w:cs="Times New Roman"/>
          <w:sz w:val="24"/>
          <w:szCs w:val="24"/>
        </w:rPr>
        <w:t>20</w:t>
      </w:r>
      <w:r w:rsidRPr="00DB17AE">
        <w:rPr>
          <w:rFonts w:ascii="Times New Roman" w:eastAsia="ＭＳ Ｐ明朝" w:hAnsi="Times New Roman" w:cs="Times New Roman"/>
          <w:sz w:val="24"/>
          <w:szCs w:val="24"/>
        </w:rPr>
        <w:t>年間常に売り上げがトップとなっていますね。次に</w:t>
      </w:r>
      <w:r w:rsidRPr="00DB17AE">
        <w:rPr>
          <w:rFonts w:ascii="Times New Roman" w:eastAsia="ＭＳ Ｐ明朝" w:hAnsi="Times New Roman" w:cs="Times New Roman"/>
          <w:sz w:val="24"/>
          <w:szCs w:val="24"/>
        </w:rPr>
        <w:t>1997</w:t>
      </w:r>
      <w:r w:rsidRPr="00DB17AE">
        <w:rPr>
          <w:rFonts w:ascii="Times New Roman" w:eastAsia="ＭＳ Ｐ明朝" w:hAnsi="Times New Roman" w:cs="Times New Roman"/>
          <w:sz w:val="24"/>
          <w:szCs w:val="24"/>
        </w:rPr>
        <w:t>年から</w:t>
      </w:r>
      <w:r w:rsidRPr="00DB17AE">
        <w:rPr>
          <w:rFonts w:ascii="Times New Roman" w:eastAsia="ＭＳ Ｐ明朝" w:hAnsi="Times New Roman" w:cs="Times New Roman"/>
          <w:sz w:val="24"/>
          <w:szCs w:val="24"/>
        </w:rPr>
        <w:t>2017</w:t>
      </w:r>
      <w:r w:rsidRPr="00DB17AE">
        <w:rPr>
          <w:rFonts w:ascii="Times New Roman" w:eastAsia="ＭＳ Ｐ明朝" w:hAnsi="Times New Roman" w:cs="Times New Roman"/>
          <w:sz w:val="24"/>
          <w:szCs w:val="24"/>
        </w:rPr>
        <w:t>年の</w:t>
      </w:r>
      <w:r w:rsidRPr="00DB17AE">
        <w:rPr>
          <w:rFonts w:ascii="Times New Roman" w:eastAsia="ＭＳ Ｐ明朝" w:hAnsi="Times New Roman" w:cs="Times New Roman"/>
          <w:sz w:val="24"/>
          <w:szCs w:val="24"/>
        </w:rPr>
        <w:t>20</w:t>
      </w:r>
      <w:r w:rsidRPr="00DB17AE">
        <w:rPr>
          <w:rFonts w:ascii="Times New Roman" w:eastAsia="ＭＳ Ｐ明朝" w:hAnsi="Times New Roman" w:cs="Times New Roman"/>
          <w:sz w:val="24"/>
          <w:szCs w:val="24"/>
        </w:rPr>
        <w:t>年間の変化を比較すると、</w:t>
      </w:r>
      <w:r w:rsidRPr="00DB17AE">
        <w:rPr>
          <w:rFonts w:ascii="Times New Roman" w:eastAsia="ＭＳ Ｐ明朝" w:hAnsi="Times New Roman" w:cs="Times New Roman"/>
          <w:sz w:val="24"/>
          <w:szCs w:val="24"/>
        </w:rPr>
        <w:t>Company A, Company C, Company E</w:t>
      </w:r>
      <w:r w:rsidRPr="00DB17AE">
        <w:rPr>
          <w:rFonts w:ascii="Times New Roman" w:eastAsia="ＭＳ Ｐ明朝" w:hAnsi="Times New Roman" w:cs="Times New Roman"/>
          <w:sz w:val="24"/>
          <w:szCs w:val="24"/>
        </w:rPr>
        <w:t>が上昇、</w:t>
      </w:r>
      <w:r w:rsidRPr="00DB17AE">
        <w:rPr>
          <w:rFonts w:ascii="Times New Roman" w:eastAsia="ＭＳ Ｐ明朝" w:hAnsi="Times New Roman" w:cs="Times New Roman"/>
          <w:sz w:val="24"/>
          <w:szCs w:val="24"/>
        </w:rPr>
        <w:t>Company B, Company D</w:t>
      </w:r>
      <w:r w:rsidRPr="00DB17AE">
        <w:rPr>
          <w:rFonts w:ascii="Times New Roman" w:eastAsia="ＭＳ Ｐ明朝" w:hAnsi="Times New Roman" w:cs="Times New Roman"/>
          <w:sz w:val="24"/>
          <w:szCs w:val="24"/>
        </w:rPr>
        <w:t>が減少していますね。ということでこれらを描写すると次のようになります。</w:t>
      </w:r>
    </w:p>
    <w:p w14:paraId="5A00D1B1"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55"/>
      </w:tblGrid>
      <w:tr w:rsidR="00DB17AE" w:rsidRPr="00DB17AE" w14:paraId="75A030F6" w14:textId="77777777" w:rsidTr="006873E5">
        <w:tc>
          <w:tcPr>
            <w:tcW w:w="10055" w:type="dxa"/>
          </w:tcPr>
          <w:p w14:paraId="6C796809" w14:textId="77777777" w:rsidR="00DB17AE" w:rsidRPr="00DB17AE" w:rsidRDefault="00DB17AE" w:rsidP="00DB17AE">
            <w:pPr>
              <w:widowControl w:val="0"/>
              <w:rPr>
                <w:rFonts w:cs="Times New Roman"/>
                <w:sz w:val="24"/>
                <w:szCs w:val="24"/>
              </w:rPr>
            </w:pPr>
            <w:r w:rsidRPr="00DB17AE">
              <w:rPr>
                <w:rFonts w:cs="Times New Roman"/>
                <w:b/>
                <w:sz w:val="24"/>
                <w:szCs w:val="24"/>
              </w:rPr>
              <w:t>Overall,</w:t>
            </w:r>
            <w:r w:rsidRPr="00DB17AE">
              <w:rPr>
                <w:rFonts w:cs="Times New Roman"/>
                <w:sz w:val="24"/>
                <w:szCs w:val="24"/>
              </w:rPr>
              <w:t xml:space="preserve"> Company A had the highest sales volume for the twenty-year period. While Company A, Company C and</w:t>
            </w:r>
            <w:r w:rsidRPr="00DB17AE">
              <w:rPr>
                <w:rFonts w:cs="Times New Roman"/>
                <w:sz w:val="24"/>
                <w:szCs w:val="24"/>
              </w:rPr>
              <w:t xml:space="preserve">　</w:t>
            </w:r>
            <w:r w:rsidRPr="00DB17AE">
              <w:rPr>
                <w:rFonts w:cs="Times New Roman"/>
                <w:sz w:val="24"/>
                <w:szCs w:val="24"/>
              </w:rPr>
              <w:t xml:space="preserve">Company E showed an upward trend, Company B and Company D saw a decrease in the sales.     </w:t>
            </w:r>
          </w:p>
          <w:p w14:paraId="08992153" w14:textId="77777777" w:rsidR="00DB17AE" w:rsidRPr="00DB17AE" w:rsidRDefault="00DB17AE" w:rsidP="00DB17AE">
            <w:pPr>
              <w:widowControl w:val="0"/>
              <w:rPr>
                <w:rFonts w:cs="Times New Roman"/>
                <w:sz w:val="24"/>
                <w:szCs w:val="24"/>
              </w:rPr>
            </w:pPr>
            <w:r w:rsidRPr="00DB17AE">
              <w:rPr>
                <w:rFonts w:cs="Times New Roman"/>
                <w:sz w:val="24"/>
                <w:szCs w:val="24"/>
              </w:rPr>
              <w:t>（概要として、</w:t>
            </w:r>
            <w:r w:rsidRPr="00DB17AE">
              <w:rPr>
                <w:rFonts w:cs="Times New Roman"/>
                <w:sz w:val="24"/>
                <w:szCs w:val="24"/>
              </w:rPr>
              <w:t>A</w:t>
            </w:r>
            <w:r w:rsidRPr="00DB17AE">
              <w:rPr>
                <w:rFonts w:cs="Times New Roman"/>
                <w:sz w:val="24"/>
                <w:szCs w:val="24"/>
              </w:rPr>
              <w:t>社が</w:t>
            </w:r>
            <w:r w:rsidRPr="00DB17AE">
              <w:rPr>
                <w:rFonts w:cs="Times New Roman"/>
                <w:sz w:val="24"/>
                <w:szCs w:val="24"/>
              </w:rPr>
              <w:t>20</w:t>
            </w:r>
            <w:r w:rsidRPr="00DB17AE">
              <w:rPr>
                <w:rFonts w:cs="Times New Roman"/>
                <w:sz w:val="24"/>
                <w:szCs w:val="24"/>
              </w:rPr>
              <w:t>年の間で最高益を挙げた。</w:t>
            </w:r>
            <w:r w:rsidRPr="00DB17AE">
              <w:rPr>
                <w:rFonts w:cs="Times New Roman"/>
                <w:sz w:val="24"/>
                <w:szCs w:val="24"/>
              </w:rPr>
              <w:t>A</w:t>
            </w:r>
            <w:r w:rsidRPr="00DB17AE">
              <w:rPr>
                <w:rFonts w:cs="Times New Roman"/>
                <w:sz w:val="24"/>
                <w:szCs w:val="24"/>
              </w:rPr>
              <w:t>社、</w:t>
            </w:r>
            <w:r w:rsidRPr="00DB17AE">
              <w:rPr>
                <w:rFonts w:cs="Times New Roman"/>
                <w:sz w:val="24"/>
                <w:szCs w:val="24"/>
              </w:rPr>
              <w:t>C</w:t>
            </w:r>
            <w:r w:rsidRPr="00DB17AE">
              <w:rPr>
                <w:rFonts w:cs="Times New Roman"/>
                <w:sz w:val="24"/>
                <w:szCs w:val="24"/>
              </w:rPr>
              <w:t>社、</w:t>
            </w:r>
            <w:r w:rsidRPr="00DB17AE">
              <w:rPr>
                <w:rFonts w:cs="Times New Roman"/>
                <w:sz w:val="24"/>
                <w:szCs w:val="24"/>
              </w:rPr>
              <w:t>E</w:t>
            </w:r>
            <w:r w:rsidRPr="00DB17AE">
              <w:rPr>
                <w:rFonts w:cs="Times New Roman"/>
                <w:sz w:val="24"/>
                <w:szCs w:val="24"/>
              </w:rPr>
              <w:t>社は売り上げが上昇傾向だったが、</w:t>
            </w:r>
            <w:r w:rsidRPr="00DB17AE">
              <w:rPr>
                <w:rFonts w:cs="Times New Roman"/>
                <w:sz w:val="24"/>
                <w:szCs w:val="24"/>
              </w:rPr>
              <w:t>B</w:t>
            </w:r>
            <w:r w:rsidRPr="00DB17AE">
              <w:rPr>
                <w:rFonts w:cs="Times New Roman"/>
                <w:sz w:val="24"/>
                <w:szCs w:val="24"/>
              </w:rPr>
              <w:t>社と</w:t>
            </w:r>
            <w:r w:rsidRPr="00DB17AE">
              <w:rPr>
                <w:rFonts w:cs="Times New Roman"/>
                <w:sz w:val="24"/>
                <w:szCs w:val="24"/>
              </w:rPr>
              <w:t>D</w:t>
            </w:r>
            <w:r w:rsidRPr="00DB17AE">
              <w:rPr>
                <w:rFonts w:cs="Times New Roman"/>
                <w:sz w:val="24"/>
                <w:szCs w:val="24"/>
              </w:rPr>
              <w:t>社は売り上げが減少した）</w:t>
            </w:r>
          </w:p>
        </w:tc>
      </w:tr>
    </w:tbl>
    <w:p w14:paraId="1D8335F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*sales volume  </w:t>
      </w:r>
      <w:r w:rsidRPr="00DB17AE">
        <w:rPr>
          <w:rFonts w:ascii="Times New Roman" w:eastAsia="ＭＳ Ｐ明朝" w:hAnsi="Times New Roman" w:cs="Times New Roman"/>
          <w:sz w:val="24"/>
          <w:szCs w:val="24"/>
        </w:rPr>
        <w:t>売上高</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 xml:space="preserve">*show an upward trend  </w:t>
      </w:r>
      <w:r w:rsidRPr="00DB17AE">
        <w:rPr>
          <w:rFonts w:ascii="Times New Roman" w:eastAsia="ＭＳ Ｐ明朝" w:hAnsi="Times New Roman" w:cs="Times New Roman"/>
          <w:sz w:val="24"/>
          <w:szCs w:val="24"/>
        </w:rPr>
        <w:t>上昇傾向を示す</w:t>
      </w:r>
    </w:p>
    <w:p w14:paraId="4DBA3473"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7B7AF2F2"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lastRenderedPageBreak/>
        <w:t>このようにイントロで概要を示すことが</w:t>
      </w:r>
      <w:r w:rsidRPr="00DB17AE">
        <w:rPr>
          <w:rFonts w:ascii="Times New Roman" w:eastAsia="ＭＳ Ｐ明朝" w:hAnsi="Times New Roman" w:cs="Times New Roman" w:hint="eastAsia"/>
          <w:sz w:val="24"/>
          <w:szCs w:val="24"/>
        </w:rPr>
        <w:t>T</w:t>
      </w:r>
      <w:r w:rsidRPr="00DB17AE">
        <w:rPr>
          <w:rFonts w:ascii="Times New Roman" w:eastAsia="ＭＳ Ｐ明朝" w:hAnsi="Times New Roman" w:cs="Times New Roman"/>
          <w:sz w:val="24"/>
          <w:szCs w:val="24"/>
        </w:rPr>
        <w:t>ask 1</w:t>
      </w:r>
      <w:r w:rsidRPr="00DB17AE">
        <w:rPr>
          <w:rFonts w:ascii="Times New Roman" w:eastAsia="ＭＳ Ｐ明朝" w:hAnsi="Times New Roman" w:cs="Times New Roman" w:hint="eastAsia"/>
          <w:sz w:val="24"/>
          <w:szCs w:val="24"/>
        </w:rPr>
        <w:t>の理想の書き方です。では最後にその他の重要な</w:t>
      </w:r>
      <w:r w:rsidRPr="00DB17AE">
        <w:rPr>
          <w:rFonts w:ascii="Times New Roman" w:eastAsia="ＭＳ Ｐ明朝" w:hAnsi="Times New Roman" w:cs="Times New Roman" w:hint="eastAsia"/>
          <w:sz w:val="24"/>
          <w:szCs w:val="24"/>
        </w:rPr>
        <w:t>2</w:t>
      </w:r>
      <w:r w:rsidRPr="00DB17AE">
        <w:rPr>
          <w:rFonts w:ascii="Times New Roman" w:eastAsia="ＭＳ Ｐ明朝" w:hAnsi="Times New Roman" w:cs="Times New Roman" w:hint="eastAsia"/>
          <w:sz w:val="24"/>
          <w:szCs w:val="24"/>
        </w:rPr>
        <w:t>点を確認しておきましょう！</w:t>
      </w:r>
    </w:p>
    <w:p w14:paraId="36C71F95"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①</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細かな数値（詳細）を入れないこと（</w:t>
      </w:r>
      <w:r w:rsidRPr="00DB17AE">
        <w:rPr>
          <w:rFonts w:ascii="Times New Roman" w:eastAsia="ＭＳ Ｐ明朝" w:hAnsi="Times New Roman" w:cs="Times New Roman"/>
          <w:sz w:val="24"/>
          <w:szCs w:val="24"/>
        </w:rPr>
        <w:t>ただし年代、月は入れることは可）」</w:t>
      </w:r>
    </w:p>
    <w:p w14:paraId="10135FB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mc:AlternateContent>
            <mc:Choice Requires="w16se">
              <w:rFonts w:ascii="Times New Roman" w:eastAsia="ＭＳ Ｐ明朝"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hint="eastAsia"/>
          <w:sz w:val="24"/>
          <w:szCs w:val="24"/>
        </w:rPr>
        <w:t>詳細な数値描写はボディパラグラフで行います。</w:t>
      </w:r>
    </w:p>
    <w:p w14:paraId="524C8982"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②</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Overall</w:t>
      </w:r>
      <w:r w:rsidRPr="00DB17AE">
        <w:rPr>
          <w:rFonts w:ascii="Times New Roman" w:eastAsia="ＭＳ Ｐ明朝" w:hAnsi="Times New Roman" w:cs="Times New Roman"/>
          <w:b/>
          <w:sz w:val="24"/>
          <w:szCs w:val="24"/>
        </w:rPr>
        <w:t>で書き始めること</w:t>
      </w:r>
      <w:r w:rsidRPr="00DB17AE">
        <w:rPr>
          <w:rFonts w:ascii="Times New Roman" w:eastAsia="ＭＳ Ｐ明朝" w:hAnsi="Times New Roman" w:cs="Times New Roman"/>
          <w:sz w:val="24"/>
          <w:szCs w:val="24"/>
        </w:rPr>
        <w:t>」</w:t>
      </w:r>
    </w:p>
    <w:p w14:paraId="5D4434B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mc:AlternateContent>
            <mc:Choice Requires="w16se">
              <w:rFonts w:ascii="Times New Roman" w:eastAsia="ＭＳ Ｐ明朝" w:hAnsi="Times New Roman" w:cs="Times New Roman" w:hint="eastAsia"/>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hint="eastAsia"/>
          <w:sz w:val="24"/>
          <w:szCs w:val="24"/>
        </w:rPr>
        <w:t>こうすることで、読み手に</w:t>
      </w:r>
      <w:r w:rsidRPr="00DB17AE">
        <w:rPr>
          <w:rFonts w:ascii="Times New Roman" w:eastAsia="ＭＳ Ｐ明朝" w:hAnsi="Times New Roman" w:cs="Times New Roman"/>
          <w:sz w:val="24"/>
          <w:szCs w:val="24"/>
        </w:rPr>
        <w:t>「概要を示しますよ」という目印（</w:t>
      </w:r>
      <w:r w:rsidRPr="00DB17AE">
        <w:rPr>
          <w:rFonts w:ascii="Times New Roman" w:eastAsia="ＭＳ Ｐ明朝" w:hAnsi="Times New Roman" w:cs="Times New Roman"/>
          <w:sz w:val="24"/>
          <w:szCs w:val="24"/>
        </w:rPr>
        <w:t>Signposting</w:t>
      </w:r>
      <w:r w:rsidRPr="00DB17AE">
        <w:rPr>
          <w:rFonts w:ascii="Times New Roman" w:eastAsia="ＭＳ Ｐ明朝" w:hAnsi="Times New Roman" w:cs="Times New Roman"/>
          <w:sz w:val="24"/>
          <w:szCs w:val="24"/>
        </w:rPr>
        <w:t>）となります</w:t>
      </w:r>
      <w:r w:rsidRPr="00DB17AE">
        <w:rPr>
          <w:rFonts w:ascii="Times New Roman" w:eastAsia="ＭＳ Ｐ明朝" w:hAnsi="Times New Roman" w:cs="Times New Roman" w:hint="eastAsia"/>
          <w:sz w:val="24"/>
          <w:szCs w:val="24"/>
        </w:rPr>
        <w:t>。</w:t>
      </w:r>
    </w:p>
    <w:p w14:paraId="1CA821C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bookmarkEnd w:id="2"/>
    <w:p w14:paraId="7925D24B"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 xml:space="preserve">必勝攻略法　</w:t>
      </w:r>
      <w:r w:rsidRPr="00DB17AE">
        <w:rPr>
          <w:rFonts w:ascii="ＭＳ 明朝" w:eastAsia="ＭＳ 明朝" w:hAnsi="ＭＳ 明朝" w:cs="ＭＳ 明朝" w:hint="eastAsia"/>
          <w:b/>
          <w:sz w:val="24"/>
          <w:szCs w:val="24"/>
        </w:rPr>
        <w:t>③</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Overview</w:t>
      </w:r>
      <w:r w:rsidRPr="00DB17AE">
        <w:rPr>
          <w:rFonts w:ascii="Times New Roman" w:eastAsia="ＭＳ Ｐ明朝" w:hAnsi="Times New Roman" w:cs="Times New Roman"/>
          <w:b/>
          <w:sz w:val="24"/>
          <w:szCs w:val="24"/>
        </w:rPr>
        <w:t>はイントロで書くこと！</w:t>
      </w:r>
    </w:p>
    <w:p w14:paraId="3B018E1E"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O</w:t>
      </w:r>
      <w:r w:rsidRPr="00DB17AE">
        <w:rPr>
          <w:rFonts w:ascii="Times New Roman" w:eastAsia="ＭＳ Ｐ明朝" w:hAnsi="Times New Roman" w:cs="Times New Roman"/>
          <w:sz w:val="24"/>
          <w:szCs w:val="24"/>
        </w:rPr>
        <w:t>verview</w:t>
      </w:r>
      <w:r w:rsidRPr="00DB17AE">
        <w:rPr>
          <w:rFonts w:ascii="Times New Roman" w:eastAsia="ＭＳ Ｐ明朝" w:hAnsi="Times New Roman" w:cs="Times New Roman" w:hint="eastAsia"/>
          <w:sz w:val="24"/>
          <w:szCs w:val="24"/>
        </w:rPr>
        <w:t>は必ず</w:t>
      </w:r>
      <w:r w:rsidRPr="00DB17AE">
        <w:rPr>
          <w:rFonts w:ascii="Times New Roman" w:eastAsia="ＭＳ Ｐ明朝" w:hAnsi="Times New Roman" w:cs="Times New Roman"/>
          <w:b/>
          <w:sz w:val="24"/>
          <w:szCs w:val="24"/>
        </w:rPr>
        <w:t>イントロで書く</w:t>
      </w:r>
      <w:r w:rsidRPr="00DB17AE">
        <w:rPr>
          <w:rFonts w:ascii="Times New Roman" w:eastAsia="ＭＳ Ｐ明朝" w:hAnsi="Times New Roman" w:cs="Times New Roman"/>
          <w:sz w:val="24"/>
          <w:szCs w:val="24"/>
        </w:rPr>
        <w:t>ように心がけましょう。最後の段落でも構いませんが、時間が足りずに</w:t>
      </w:r>
      <w:r w:rsidRPr="00DB17AE">
        <w:rPr>
          <w:rFonts w:ascii="Times New Roman" w:eastAsia="ＭＳ Ｐ明朝" w:hAnsi="Times New Roman" w:cs="Times New Roman"/>
          <w:sz w:val="24"/>
          <w:szCs w:val="24"/>
        </w:rPr>
        <w:t>Overview</w:t>
      </w:r>
      <w:r w:rsidRPr="00DB17AE">
        <w:rPr>
          <w:rFonts w:ascii="Times New Roman" w:eastAsia="ＭＳ Ｐ明朝" w:hAnsi="Times New Roman" w:cs="Times New Roman"/>
          <w:sz w:val="24"/>
          <w:szCs w:val="24"/>
        </w:rPr>
        <w:t>が書けなくなってしまう可能性があり</w:t>
      </w:r>
      <w:r w:rsidRPr="00DB17AE">
        <w:rPr>
          <w:rFonts w:ascii="Times New Roman" w:eastAsia="ＭＳ Ｐ明朝" w:hAnsi="Times New Roman" w:cs="Times New Roman" w:hint="eastAsia"/>
          <w:sz w:val="24"/>
          <w:szCs w:val="24"/>
        </w:rPr>
        <w:t>ます。</w:t>
      </w:r>
      <w:r w:rsidRPr="00DB17AE">
        <w:rPr>
          <w:rFonts w:ascii="Times New Roman" w:eastAsia="ＭＳ Ｐ明朝" w:hAnsi="Times New Roman" w:cs="Times New Roman"/>
          <w:sz w:val="24"/>
          <w:szCs w:val="24"/>
        </w:rPr>
        <w:t>イントロの</w:t>
      </w:r>
      <w:r w:rsidRPr="00DB17AE">
        <w:rPr>
          <w:rFonts w:ascii="Times New Roman" w:eastAsia="ＭＳ Ｐ明朝" w:hAnsi="Times New Roman" w:cs="Times New Roman"/>
          <w:sz w:val="24"/>
          <w:szCs w:val="24"/>
        </w:rPr>
        <w:t>1</w:t>
      </w:r>
      <w:r w:rsidRPr="00DB17AE">
        <w:rPr>
          <w:rFonts w:ascii="Times New Roman" w:eastAsia="ＭＳ Ｐ明朝" w:hAnsi="Times New Roman" w:cs="Times New Roman"/>
          <w:sz w:val="24"/>
          <w:szCs w:val="24"/>
        </w:rPr>
        <w:t>文目で問題文を言い替え</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文目に書</w:t>
      </w:r>
      <w:r w:rsidRPr="00DB17AE">
        <w:rPr>
          <w:rFonts w:ascii="Times New Roman" w:eastAsia="ＭＳ Ｐ明朝" w:hAnsi="Times New Roman" w:cs="Times New Roman" w:hint="eastAsia"/>
          <w:sz w:val="24"/>
          <w:szCs w:val="24"/>
        </w:rPr>
        <w:t>き</w:t>
      </w:r>
      <w:r w:rsidRPr="00DB17AE">
        <w:rPr>
          <w:rFonts w:ascii="Times New Roman" w:eastAsia="ＭＳ Ｐ明朝" w:hAnsi="Times New Roman" w:cs="Times New Roman"/>
          <w:sz w:val="24"/>
          <w:szCs w:val="24"/>
        </w:rPr>
        <w:t>ましょう（イントロの書き方については後で詳しく扱います）</w:t>
      </w:r>
      <w:r w:rsidRPr="00DB17AE">
        <w:rPr>
          <w:rFonts w:ascii="Times New Roman" w:eastAsia="ＭＳ Ｐ明朝" w:hAnsi="Times New Roman" w:cs="Times New Roman" w:hint="eastAsia"/>
          <w:sz w:val="24"/>
          <w:szCs w:val="24"/>
        </w:rPr>
        <w:t>。また、</w:t>
      </w:r>
      <w:r w:rsidRPr="00DB17AE">
        <w:rPr>
          <w:rFonts w:ascii="Times New Roman" w:eastAsia="ＭＳ Ｐ明朝" w:hAnsi="Times New Roman" w:cs="Times New Roman" w:hint="eastAsia"/>
          <w:sz w:val="24"/>
          <w:szCs w:val="24"/>
        </w:rPr>
        <w:t>T</w:t>
      </w:r>
      <w:r w:rsidRPr="00DB17AE">
        <w:rPr>
          <w:rFonts w:ascii="Times New Roman" w:eastAsia="ＭＳ Ｐ明朝" w:hAnsi="Times New Roman" w:cs="Times New Roman"/>
          <w:sz w:val="24"/>
          <w:szCs w:val="24"/>
        </w:rPr>
        <w:t>ask 2</w:t>
      </w:r>
      <w:r w:rsidRPr="00DB17AE">
        <w:rPr>
          <w:rFonts w:ascii="Times New Roman" w:eastAsia="ＭＳ Ｐ明朝" w:hAnsi="Times New Roman" w:cs="Times New Roman" w:hint="eastAsia"/>
          <w:sz w:val="24"/>
          <w:szCs w:val="24"/>
        </w:rPr>
        <w:t>とは異なり、</w:t>
      </w:r>
      <w:r w:rsidRPr="00DB17AE">
        <w:rPr>
          <w:rFonts w:ascii="Times New Roman" w:eastAsia="ＭＳ Ｐ明朝" w:hAnsi="Times New Roman" w:cs="Times New Roman"/>
          <w:b/>
          <w:sz w:val="24"/>
          <w:szCs w:val="24"/>
        </w:rPr>
        <w:t>Conclusion</w:t>
      </w:r>
      <w:r w:rsidRPr="00DB17AE">
        <w:rPr>
          <w:rFonts w:ascii="Times New Roman" w:eastAsia="ＭＳ Ｐ明朝" w:hAnsi="Times New Roman" w:cs="Times New Roman" w:hint="eastAsia"/>
          <w:b/>
          <w:sz w:val="24"/>
          <w:szCs w:val="24"/>
        </w:rPr>
        <w:t>（結論文）</w:t>
      </w:r>
      <w:r w:rsidRPr="00DB17AE">
        <w:rPr>
          <w:rFonts w:ascii="Times New Roman" w:eastAsia="ＭＳ Ｐ明朝" w:hAnsi="Times New Roman" w:cs="Times New Roman"/>
          <w:b/>
          <w:sz w:val="24"/>
          <w:szCs w:val="24"/>
        </w:rPr>
        <w:t>は</w:t>
      </w:r>
      <w:r w:rsidRPr="00DB17AE">
        <w:rPr>
          <w:rFonts w:ascii="Times New Roman" w:eastAsia="ＭＳ Ｐ明朝" w:hAnsi="Times New Roman" w:cs="Times New Roman" w:hint="eastAsia"/>
          <w:b/>
          <w:sz w:val="24"/>
          <w:szCs w:val="24"/>
        </w:rPr>
        <w:t>不要で、</w:t>
      </w:r>
      <w:r w:rsidRPr="00DB17AE">
        <w:rPr>
          <w:rFonts w:ascii="Times New Roman" w:eastAsia="ＭＳ Ｐ明朝" w:hAnsi="Times New Roman" w:cs="Times New Roman"/>
          <w:sz w:val="24"/>
          <w:szCs w:val="24"/>
        </w:rPr>
        <w:t>採点基準表に</w:t>
      </w:r>
      <w:r w:rsidRPr="00DB17AE">
        <w:rPr>
          <w:rFonts w:ascii="Times New Roman" w:eastAsia="ＭＳ Ｐ明朝" w:hAnsi="Times New Roman" w:cs="Times New Roman" w:hint="eastAsia"/>
          <w:sz w:val="24"/>
          <w:szCs w:val="24"/>
        </w:rPr>
        <w:t>も</w:t>
      </w:r>
      <w:r w:rsidRPr="00DB17AE">
        <w:rPr>
          <w:rFonts w:ascii="Times New Roman" w:eastAsia="ＭＳ Ｐ明朝" w:hAnsi="Times New Roman" w:cs="Times New Roman"/>
          <w:sz w:val="24"/>
          <w:szCs w:val="24"/>
        </w:rPr>
        <w:t>Conclusion</w:t>
      </w:r>
      <w:r w:rsidRPr="00DB17AE">
        <w:rPr>
          <w:rFonts w:ascii="Times New Roman" w:eastAsia="ＭＳ Ｐ明朝" w:hAnsi="Times New Roman" w:cs="Times New Roman"/>
          <w:sz w:val="24"/>
          <w:szCs w:val="24"/>
        </w:rPr>
        <w:t>に関する記述はありません</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hint="eastAsia"/>
          <w:b/>
          <w:sz w:val="24"/>
          <w:szCs w:val="24"/>
        </w:rPr>
        <w:t>O</w:t>
      </w:r>
      <w:r w:rsidRPr="00DB17AE">
        <w:rPr>
          <w:rFonts w:ascii="Times New Roman" w:eastAsia="ＭＳ Ｐ明朝" w:hAnsi="Times New Roman" w:cs="Times New Roman"/>
          <w:b/>
          <w:sz w:val="24"/>
          <w:szCs w:val="24"/>
        </w:rPr>
        <w:t>verview</w:t>
      </w:r>
      <w:r w:rsidRPr="00DB17AE">
        <w:rPr>
          <w:rFonts w:ascii="Times New Roman" w:eastAsia="ＭＳ Ｐ明朝" w:hAnsi="Times New Roman" w:cs="Times New Roman" w:hint="eastAsia"/>
          <w:b/>
          <w:sz w:val="24"/>
          <w:szCs w:val="24"/>
        </w:rPr>
        <w:t>と</w:t>
      </w:r>
      <w:r w:rsidRPr="00DB17AE">
        <w:rPr>
          <w:rFonts w:ascii="Times New Roman" w:eastAsia="ＭＳ Ｐ明朝" w:hAnsi="Times New Roman" w:cs="Times New Roman" w:hint="eastAsia"/>
          <w:b/>
          <w:sz w:val="24"/>
          <w:szCs w:val="24"/>
        </w:rPr>
        <w:t>C</w:t>
      </w:r>
      <w:r w:rsidRPr="00DB17AE">
        <w:rPr>
          <w:rFonts w:ascii="Times New Roman" w:eastAsia="ＭＳ Ｐ明朝" w:hAnsi="Times New Roman" w:cs="Times New Roman"/>
          <w:b/>
          <w:sz w:val="24"/>
          <w:szCs w:val="24"/>
        </w:rPr>
        <w:t>onclusion</w:t>
      </w:r>
      <w:r w:rsidRPr="00DB17AE">
        <w:rPr>
          <w:rFonts w:ascii="Times New Roman" w:eastAsia="ＭＳ Ｐ明朝" w:hAnsi="Times New Roman" w:cs="Times New Roman" w:hint="eastAsia"/>
          <w:b/>
          <w:sz w:val="24"/>
          <w:szCs w:val="24"/>
        </w:rPr>
        <w:t>は</w:t>
      </w:r>
      <w:r w:rsidRPr="00DB17AE">
        <w:rPr>
          <w:rFonts w:ascii="Times New Roman" w:eastAsia="ＭＳ Ｐ明朝" w:hAnsi="Times New Roman" w:cs="Times New Roman" w:hint="eastAsia"/>
          <w:sz w:val="24"/>
          <w:szCs w:val="24"/>
        </w:rPr>
        <w:t>少し異なりますので、最後にその違いをチェックしておきましょう！</w:t>
      </w:r>
    </w:p>
    <w:p w14:paraId="45B5ECF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hint="eastAsia"/>
          <w:b/>
          <w:sz w:val="24"/>
          <w:szCs w:val="24"/>
        </w:rPr>
        <w:t xml:space="preserve"> </w:t>
      </w:r>
      <w:r w:rsidRPr="00DB17AE">
        <w:rPr>
          <w:rFonts w:ascii="Times New Roman" w:eastAsia="ＭＳ Ｐ明朝" w:hAnsi="Times New Roman" w:cs="Times New Roman"/>
          <w:b/>
          <w:sz w:val="24"/>
          <w:szCs w:val="24"/>
        </w:rPr>
        <w:t>Overview</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「概要」</w:t>
      </w:r>
      <w:r w:rsidRPr="00DB17AE">
        <w:rPr>
          <w:rFonts w:ascii="Times New Roman" w:eastAsia="ＭＳ Ｐ明朝" w:hAnsi="Times New Roman" w:cs="Times New Roman"/>
          <w:sz w:val="24"/>
          <w:szCs w:val="24"/>
        </w:rPr>
        <w:t>を意味し、</w:t>
      </w:r>
      <w:r w:rsidRPr="00DB17AE">
        <w:rPr>
          <w:rFonts w:ascii="Times New Roman" w:eastAsia="ＭＳ Ｐ明朝" w:hAnsi="Times New Roman" w:cs="Times New Roman"/>
          <w:b/>
          <w:sz w:val="24"/>
          <w:szCs w:val="24"/>
        </w:rPr>
        <w:t>全体の特徴</w:t>
      </w:r>
      <w:r w:rsidRPr="00DB17AE">
        <w:rPr>
          <w:rFonts w:ascii="Times New Roman" w:eastAsia="ＭＳ Ｐ明朝" w:hAnsi="Times New Roman" w:cs="Times New Roman"/>
          <w:sz w:val="24"/>
          <w:szCs w:val="24"/>
        </w:rPr>
        <w:t>を表します。</w:t>
      </w:r>
    </w:p>
    <w:p w14:paraId="6F4F9D6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Conclusion</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「要約」</w:t>
      </w:r>
      <w:r w:rsidRPr="00DB17AE">
        <w:rPr>
          <w:rFonts w:ascii="Times New Roman" w:eastAsia="ＭＳ Ｐ明朝" w:hAnsi="Times New Roman" w:cs="Times New Roman"/>
          <w:sz w:val="24"/>
          <w:szCs w:val="24"/>
        </w:rPr>
        <w:t>を意味し、全体の情報を短くまとめた</w:t>
      </w:r>
      <w:r w:rsidRPr="00DB17AE">
        <w:rPr>
          <w:rFonts w:ascii="Times New Roman" w:eastAsia="ＭＳ Ｐ明朝" w:hAnsi="Times New Roman" w:cs="Times New Roman" w:hint="eastAsia"/>
          <w:b/>
          <w:sz w:val="24"/>
          <w:szCs w:val="24"/>
        </w:rPr>
        <w:t>結論文</w:t>
      </w:r>
      <w:r w:rsidRPr="00DB17AE">
        <w:rPr>
          <w:rFonts w:ascii="Times New Roman" w:eastAsia="ＭＳ Ｐ明朝" w:hAnsi="Times New Roman" w:cs="Times New Roman"/>
          <w:sz w:val="24"/>
          <w:szCs w:val="24"/>
        </w:rPr>
        <w:t>を指します。</w:t>
      </w:r>
    </w:p>
    <w:p w14:paraId="5C579AE4"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27DE0880"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④</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－比較・対照をすること！</w:t>
      </w:r>
    </w:p>
    <w:p w14:paraId="0BF8F104"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の</w:t>
      </w:r>
      <w:r w:rsidRPr="00DB17AE">
        <w:rPr>
          <w:rFonts w:ascii="Times New Roman" w:eastAsia="ＭＳ Ｐ明朝" w:hAnsi="Times New Roman" w:cs="Times New Roman"/>
          <w:b/>
          <w:sz w:val="24"/>
          <w:szCs w:val="24"/>
        </w:rPr>
        <w:t>Task Achievement</w:t>
      </w:r>
      <w:r w:rsidRPr="00DB17AE">
        <w:rPr>
          <w:rFonts w:ascii="Times New Roman" w:eastAsia="ＭＳ Ｐ明朝" w:hAnsi="Times New Roman" w:cs="Times New Roman"/>
          <w:b/>
          <w:sz w:val="24"/>
          <w:szCs w:val="24"/>
        </w:rPr>
        <w:t>（タスクの達成度）</w:t>
      </w:r>
      <w:r w:rsidRPr="00DB17AE">
        <w:rPr>
          <w:rFonts w:ascii="Times New Roman" w:eastAsia="ＭＳ Ｐ明朝" w:hAnsi="Times New Roman" w:cs="Times New Roman"/>
          <w:sz w:val="24"/>
          <w:szCs w:val="24"/>
        </w:rPr>
        <w:t>を高めるための鍵として</w:t>
      </w:r>
      <w:r w:rsidRPr="00DB17AE">
        <w:rPr>
          <w:rFonts w:ascii="Times New Roman" w:eastAsia="ＭＳ Ｐ明朝" w:hAnsi="Times New Roman" w:cs="Times New Roman"/>
          <w:b/>
          <w:sz w:val="24"/>
          <w:szCs w:val="24"/>
        </w:rPr>
        <w:t>「比較・対照</w:t>
      </w:r>
      <w:r w:rsidRPr="00DB17AE">
        <w:rPr>
          <w:rFonts w:ascii="Times New Roman" w:eastAsia="ＭＳ Ｐ明朝" w:hAnsi="Times New Roman" w:cs="Times New Roman" w:hint="eastAsia"/>
          <w:b/>
          <w:sz w:val="24"/>
          <w:szCs w:val="24"/>
        </w:rPr>
        <w:t>の精度を高めること」</w:t>
      </w:r>
      <w:r w:rsidRPr="00DB17AE">
        <w:rPr>
          <w:rFonts w:ascii="Times New Roman" w:eastAsia="ＭＳ Ｐ明朝" w:hAnsi="Times New Roman" w:cs="Times New Roman"/>
          <w:sz w:val="24"/>
          <w:szCs w:val="24"/>
        </w:rPr>
        <w:t>が挙げられ（一部の</w:t>
      </w:r>
      <w:r w:rsidRPr="00DB17AE">
        <w:rPr>
          <w:rFonts w:ascii="Times New Roman" w:eastAsia="ＭＳ Ｐ明朝" w:hAnsi="Times New Roman" w:cs="Times New Roman"/>
          <w:sz w:val="24"/>
          <w:szCs w:val="24"/>
        </w:rPr>
        <w:t>Diagram</w:t>
      </w:r>
      <w:r w:rsidRPr="00DB17AE">
        <w:rPr>
          <w:rFonts w:ascii="Times New Roman" w:eastAsia="ＭＳ Ｐ明朝" w:hAnsi="Times New Roman" w:cs="Times New Roman"/>
          <w:sz w:val="24"/>
          <w:szCs w:val="24"/>
        </w:rPr>
        <w:t>問題を除く）、問題の指示文には毎回</w:t>
      </w:r>
      <w:r w:rsidRPr="00DB17AE">
        <w:rPr>
          <w:rFonts w:ascii="Times New Roman" w:eastAsia="ＭＳ Ｐ明朝" w:hAnsi="Times New Roman" w:cs="Times New Roman"/>
          <w:b/>
          <w:sz w:val="24"/>
          <w:szCs w:val="24"/>
        </w:rPr>
        <w:t>make comparisons where relevant.</w:t>
      </w:r>
      <w:r w:rsidRPr="00DB17AE">
        <w:rPr>
          <w:rFonts w:ascii="Times New Roman" w:eastAsia="ＭＳ Ｐ明朝" w:hAnsi="Times New Roman" w:cs="Times New Roman"/>
          <w:b/>
          <w:sz w:val="24"/>
          <w:szCs w:val="24"/>
        </w:rPr>
        <w:t>「関連性のある個所を比較せよ」</w:t>
      </w:r>
      <w:r w:rsidRPr="00DB17AE">
        <w:rPr>
          <w:rFonts w:ascii="Times New Roman" w:eastAsia="ＭＳ Ｐ明朝" w:hAnsi="Times New Roman" w:cs="Times New Roman"/>
          <w:sz w:val="24"/>
          <w:szCs w:val="24"/>
        </w:rPr>
        <w:t>という文言があり</w:t>
      </w:r>
      <w:r w:rsidRPr="00DB17AE">
        <w:rPr>
          <w:rFonts w:ascii="Times New Roman" w:eastAsia="ＭＳ Ｐ明朝" w:hAnsi="Times New Roman" w:cs="Times New Roman" w:hint="eastAsia"/>
          <w:sz w:val="24"/>
          <w:szCs w:val="24"/>
        </w:rPr>
        <w:t>ます</w:t>
      </w:r>
      <w:r w:rsidRPr="00DB17AE">
        <w:rPr>
          <w:rFonts w:ascii="Times New Roman" w:eastAsia="ＭＳ Ｐ明朝" w:hAnsi="Times New Roman" w:cs="Times New Roman"/>
          <w:sz w:val="24"/>
          <w:szCs w:val="24"/>
        </w:rPr>
        <w:t>。つまり特徴を単体で描写するのではなく、「</w:t>
      </w:r>
      <w:r w:rsidRPr="00DB17AE">
        <w:rPr>
          <w:rFonts w:ascii="Times New Roman" w:eastAsia="ＭＳ Ｐ明朝" w:hAnsi="Times New Roman" w:cs="Times New Roman"/>
          <w:sz w:val="24"/>
          <w:szCs w:val="24"/>
        </w:rPr>
        <w:t>A</w:t>
      </w:r>
      <w:r w:rsidRPr="00DB17AE">
        <w:rPr>
          <w:rFonts w:ascii="Times New Roman" w:eastAsia="ＭＳ Ｐ明朝" w:hAnsi="Times New Roman" w:cs="Times New Roman"/>
          <w:sz w:val="24"/>
          <w:szCs w:val="24"/>
        </w:rPr>
        <w:t>は～だが、一方</w:t>
      </w:r>
      <w:r w:rsidRPr="00DB17AE">
        <w:rPr>
          <w:rFonts w:ascii="Times New Roman" w:eastAsia="ＭＳ Ｐ明朝" w:hAnsi="Times New Roman" w:cs="Times New Roman"/>
          <w:sz w:val="24"/>
          <w:szCs w:val="24"/>
        </w:rPr>
        <w:t>B</w:t>
      </w:r>
      <w:r w:rsidRPr="00DB17AE">
        <w:rPr>
          <w:rFonts w:ascii="Times New Roman" w:eastAsia="ＭＳ Ｐ明朝" w:hAnsi="Times New Roman" w:cs="Times New Roman"/>
          <w:sz w:val="24"/>
          <w:szCs w:val="24"/>
        </w:rPr>
        <w:t>は・・・」、また、「</w:t>
      </w:r>
      <w:r w:rsidRPr="00DB17AE">
        <w:rPr>
          <w:rFonts w:ascii="Times New Roman" w:eastAsia="ＭＳ Ｐ明朝" w:hAnsi="Times New Roman" w:cs="Times New Roman"/>
          <w:sz w:val="24"/>
          <w:szCs w:val="24"/>
        </w:rPr>
        <w:t>A</w:t>
      </w:r>
      <w:r w:rsidRPr="00DB17AE">
        <w:rPr>
          <w:rFonts w:ascii="Times New Roman" w:eastAsia="ＭＳ Ｐ明朝" w:hAnsi="Times New Roman" w:cs="Times New Roman"/>
          <w:sz w:val="24"/>
          <w:szCs w:val="24"/>
        </w:rPr>
        <w:t>は</w:t>
      </w:r>
      <w:r w:rsidRPr="00DB17AE">
        <w:rPr>
          <w:rFonts w:ascii="Times New Roman" w:eastAsia="ＭＳ Ｐ明朝" w:hAnsi="Times New Roman" w:cs="Times New Roman"/>
          <w:sz w:val="24"/>
          <w:szCs w:val="24"/>
        </w:rPr>
        <w:t>B</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C</w:t>
      </w:r>
      <w:r w:rsidRPr="00DB17AE">
        <w:rPr>
          <w:rFonts w:ascii="Times New Roman" w:eastAsia="ＭＳ Ｐ明朝" w:hAnsi="Times New Roman" w:cs="Times New Roman"/>
          <w:sz w:val="24"/>
          <w:szCs w:val="24"/>
        </w:rPr>
        <w:t>に比べて</w:t>
      </w:r>
      <w:r w:rsidRPr="00DB17AE">
        <w:rPr>
          <w:rFonts w:ascii="Times New Roman" w:eastAsia="ＭＳ Ｐ明朝" w:hAnsi="Times New Roman" w:cs="Times New Roman"/>
          <w:sz w:val="24"/>
          <w:szCs w:val="24"/>
        </w:rPr>
        <w:t>3</w:t>
      </w:r>
      <w:r w:rsidRPr="00DB17AE">
        <w:rPr>
          <w:rFonts w:ascii="Times New Roman" w:eastAsia="ＭＳ Ｐ明朝" w:hAnsi="Times New Roman" w:cs="Times New Roman"/>
          <w:sz w:val="24"/>
          <w:szCs w:val="24"/>
        </w:rPr>
        <w:t>倍上昇した」のように描写することが重要ですので</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毎回比較・対照を意識しながら描写するように心がけましょう！</w:t>
      </w:r>
    </w:p>
    <w:p w14:paraId="6842EA1C"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6A1C3532"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Segoe UI Symbol" w:eastAsia="ＭＳ Ｐ明朝" w:hAnsi="Segoe UI Symbol" w:cs="Segoe UI Symbol"/>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⑤</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個人的な意見を述べる必要はなし！</w:t>
      </w:r>
    </w:p>
    <w:p w14:paraId="5731B72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ですべきことは</w:t>
      </w:r>
      <w:r w:rsidRPr="00DB17AE">
        <w:rPr>
          <w:rFonts w:ascii="Times New Roman" w:eastAsia="ＭＳ Ｐ明朝" w:hAnsi="Times New Roman" w:cs="Times New Roman" w:hint="eastAsia"/>
          <w:sz w:val="24"/>
          <w:szCs w:val="24"/>
        </w:rPr>
        <w:t>与えられたデータや情報の</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客観的な分析とその正確な描写」</w:t>
      </w:r>
      <w:r w:rsidRPr="00DB17AE">
        <w:rPr>
          <w:rFonts w:ascii="Times New Roman" w:eastAsia="ＭＳ Ｐ明朝" w:hAnsi="Times New Roman" w:cs="Times New Roman"/>
          <w:sz w:val="24"/>
          <w:szCs w:val="24"/>
        </w:rPr>
        <w:t>ですので、「～だと思う」や「～が原因だろう」</w:t>
      </w:r>
      <w:r w:rsidRPr="00DB17AE">
        <w:rPr>
          <w:rFonts w:ascii="Times New Roman" w:eastAsia="ＭＳ Ｐ明朝" w:hAnsi="Times New Roman" w:cs="Times New Roman" w:hint="eastAsia"/>
          <w:sz w:val="24"/>
          <w:szCs w:val="24"/>
        </w:rPr>
        <w:t>、「この先は～だろう」</w:t>
      </w:r>
      <w:r w:rsidRPr="00DB17AE">
        <w:rPr>
          <w:rFonts w:ascii="Times New Roman" w:eastAsia="ＭＳ Ｐ明朝" w:hAnsi="Times New Roman" w:cs="Times New Roman"/>
          <w:sz w:val="24"/>
          <w:szCs w:val="24"/>
        </w:rPr>
        <w:t>などの</w:t>
      </w:r>
      <w:r w:rsidRPr="00DB17AE">
        <w:rPr>
          <w:rFonts w:ascii="Times New Roman" w:eastAsia="ＭＳ Ｐ明朝" w:hAnsi="Times New Roman" w:cs="Times New Roman"/>
          <w:b/>
          <w:sz w:val="24"/>
          <w:szCs w:val="24"/>
        </w:rPr>
        <w:t>主観的な見解は不要です</w:t>
      </w:r>
      <w:r w:rsidRPr="00DB17AE">
        <w:rPr>
          <w:rFonts w:ascii="Times New Roman" w:eastAsia="ＭＳ Ｐ明朝" w:hAnsi="Times New Roman" w:cs="Times New Roman" w:hint="eastAsia"/>
          <w:sz w:val="24"/>
          <w:szCs w:val="24"/>
        </w:rPr>
        <w:t>。また、</w:t>
      </w:r>
      <w:r w:rsidRPr="00DB17AE">
        <w:rPr>
          <w:rFonts w:ascii="Times New Roman" w:eastAsia="ＭＳ Ｐ明朝" w:hAnsi="Times New Roman" w:cs="Times New Roman" w:hint="eastAsia"/>
          <w:b/>
          <w:sz w:val="24"/>
          <w:szCs w:val="24"/>
        </w:rPr>
        <w:t>表や図にない情報も書いてはいけません</w:t>
      </w:r>
      <w:r w:rsidRPr="00DB17AE">
        <w:rPr>
          <w:rFonts w:ascii="Times New Roman" w:eastAsia="ＭＳ Ｐ明朝" w:hAnsi="Times New Roman" w:cs="Times New Roman" w:hint="eastAsia"/>
          <w:sz w:val="24"/>
          <w:szCs w:val="24"/>
        </w:rPr>
        <w:t>。</w:t>
      </w:r>
    </w:p>
    <w:p w14:paraId="294B190C"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410CB3B5"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必勝攻略法</w:t>
      </w:r>
      <w:r w:rsidRPr="00DB17AE">
        <w:rPr>
          <w:rFonts w:ascii="Times New Roman" w:eastAsia="ＭＳ Ｐ明朝" w:hAnsi="Times New Roman" w:cs="Times New Roman"/>
          <w:b/>
          <w:sz w:val="24"/>
          <w:szCs w:val="24"/>
        </w:rPr>
        <w:t xml:space="preserve"> </w:t>
      </w:r>
      <w:r w:rsidRPr="00DB17AE">
        <w:rPr>
          <w:rFonts w:ascii="ＭＳ 明朝" w:eastAsia="ＭＳ 明朝" w:hAnsi="ＭＳ 明朝" w:cs="ＭＳ 明朝" w:hint="eastAsia"/>
          <w:b/>
          <w:sz w:val="24"/>
          <w:szCs w:val="24"/>
        </w:rPr>
        <w:t xml:space="preserve">⑥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数値表記の</w:t>
      </w:r>
      <w:r w:rsidRPr="00DB17AE">
        <w:rPr>
          <w:rFonts w:ascii="Times New Roman" w:eastAsia="ＭＳ Ｐ明朝" w:hAnsi="Times New Roman" w:cs="Times New Roman"/>
          <w:b/>
          <w:sz w:val="24"/>
          <w:szCs w:val="24"/>
        </w:rPr>
        <w:t>3</w:t>
      </w:r>
      <w:r w:rsidRPr="00DB17AE">
        <w:rPr>
          <w:rFonts w:ascii="Times New Roman" w:eastAsia="ＭＳ Ｐ明朝" w:hAnsi="Times New Roman" w:cs="Times New Roman"/>
          <w:b/>
          <w:sz w:val="24"/>
          <w:szCs w:val="24"/>
        </w:rPr>
        <w:t xml:space="preserve">のルールをマスター！　</w:t>
      </w:r>
    </w:p>
    <w:p w14:paraId="1F56F222"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次に紹介する</w:t>
      </w:r>
      <w:r w:rsidRPr="00DB17AE">
        <w:rPr>
          <w:rFonts w:ascii="Times New Roman" w:eastAsia="ＭＳ Ｐ明朝" w:hAnsi="Times New Roman" w:cs="Times New Roman"/>
          <w:sz w:val="24"/>
          <w:szCs w:val="24"/>
        </w:rPr>
        <w:t>一定の数値表記のルールと記号はマスターしておきましょう。</w:t>
      </w:r>
    </w:p>
    <w:p w14:paraId="6593D1D9"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72E66751"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ルール</w:t>
      </w:r>
      <w:r w:rsidRPr="00DB17AE">
        <w:rPr>
          <w:rFonts w:ascii="Times New Roman" w:eastAsia="ＭＳ Ｐ明朝" w:hAnsi="Times New Roman" w:cs="Times New Roman"/>
          <w:b/>
          <w:sz w:val="24"/>
          <w:szCs w:val="24"/>
        </w:rPr>
        <w:t>1</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１</w:t>
      </w:r>
      <w:r w:rsidRPr="00DB17AE">
        <w:rPr>
          <w:rFonts w:ascii="Times New Roman" w:eastAsia="ＭＳ Ｐ明朝" w:hAnsi="Times New Roman" w:cs="Times New Roman"/>
          <w:sz w:val="24"/>
          <w:szCs w:val="24"/>
        </w:rPr>
        <w:t>0</w:t>
      </w:r>
      <w:r w:rsidRPr="00DB17AE">
        <w:rPr>
          <w:rFonts w:ascii="Times New Roman" w:eastAsia="ＭＳ Ｐ明朝" w:hAnsi="Times New Roman" w:cs="Times New Roman"/>
          <w:sz w:val="24"/>
          <w:szCs w:val="24"/>
        </w:rPr>
        <w:t>以下はスペルアウトし、それ以上は数値で書く。</w:t>
      </w:r>
    </w:p>
    <w:p w14:paraId="0C16877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There are [</w:t>
      </w:r>
      <w:r w:rsidRPr="00DB17AE">
        <w:rPr>
          <w:rFonts w:ascii="Segoe UI Emoji" w:eastAsia="ＭＳ Ｐ明朝" w:hAnsi="Segoe UI Emoji" w:cs="Segoe UI Emoji"/>
          <w:sz w:val="24"/>
          <w:szCs w:val="24"/>
        </w:rPr>
        <w:t>✖</w:t>
      </w:r>
      <w:r w:rsidRPr="00DB17AE">
        <w:rPr>
          <w:rFonts w:ascii="Times New Roman" w:eastAsia="ＭＳ Ｐ明朝" w:hAnsi="Times New Roman" w:cs="Times New Roman"/>
          <w:sz w:val="24"/>
          <w:szCs w:val="24"/>
        </w:rPr>
        <w:t xml:space="preserve">6 / </w:t>
      </w:r>
      <w:r w:rsidRPr="00DB17AE">
        <w:rPr>
          <w:rFonts w:ascii="Times New Roman" w:eastAsia="ＭＳ Ｐ明朝" w:hAnsi="Times New Roman" w:cs="Times New Roman"/>
          <w:b/>
          <w:sz w:val="24"/>
          <w:szCs w:val="24"/>
        </w:rPr>
        <w:t>〇</w:t>
      </w:r>
      <w:r w:rsidRPr="00DB17AE">
        <w:rPr>
          <w:rFonts w:ascii="Times New Roman" w:eastAsia="ＭＳ Ｐ明朝" w:hAnsi="Times New Roman" w:cs="Times New Roman"/>
          <w:sz w:val="24"/>
          <w:szCs w:val="24"/>
        </w:rPr>
        <w:t xml:space="preserve"> six] people in my family.</w:t>
      </w:r>
    </w:p>
    <w:p w14:paraId="575694A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ルール</w:t>
      </w:r>
      <w:r w:rsidRPr="00DB17AE">
        <w:rPr>
          <w:rFonts w:ascii="Times New Roman" w:eastAsia="ＭＳ Ｐ明朝" w:hAnsi="Times New Roman" w:cs="Times New Roman"/>
          <w:b/>
          <w:sz w:val="24"/>
          <w:szCs w:val="24"/>
        </w:rPr>
        <w:t>2:</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文頭の数値は英語で書く。</w:t>
      </w:r>
    </w:p>
    <w:p w14:paraId="2F9190A7"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w:t>
      </w:r>
      <w:r w:rsidRPr="00DB17AE">
        <w:rPr>
          <w:rFonts w:ascii="Segoe UI Emoji" w:eastAsia="ＭＳ Ｐ明朝" w:hAnsi="Segoe UI Emoji" w:cs="Segoe UI Emoji"/>
          <w:sz w:val="24"/>
          <w:szCs w:val="24"/>
        </w:rPr>
        <w:t>✖</w:t>
      </w:r>
      <w:r w:rsidRPr="00DB17AE">
        <w:rPr>
          <w:rFonts w:ascii="Times New Roman" w:eastAsia="ＭＳ Ｐ明朝" w:hAnsi="Times New Roman" w:cs="Times New Roman"/>
          <w:sz w:val="24"/>
          <w:szCs w:val="24"/>
        </w:rPr>
        <w:t xml:space="preserve"> 250 / </w:t>
      </w:r>
      <w:r w:rsidRPr="00DB17AE">
        <w:rPr>
          <w:rFonts w:ascii="Times New Roman" w:eastAsia="ＭＳ Ｐ明朝" w:hAnsi="Times New Roman" w:cs="Times New Roman"/>
          <w:b/>
          <w:sz w:val="24"/>
          <w:szCs w:val="24"/>
        </w:rPr>
        <w:t>〇</w:t>
      </w:r>
      <w:r w:rsidRPr="00DB17AE">
        <w:rPr>
          <w:rFonts w:ascii="Times New Roman" w:eastAsia="ＭＳ Ｐ明朝" w:hAnsi="Times New Roman" w:cs="Times New Roman"/>
          <w:sz w:val="24"/>
          <w:szCs w:val="24"/>
        </w:rPr>
        <w:t xml:space="preserve"> Two hundred fifty] people will attend the meeting </w:t>
      </w:r>
    </w:p>
    <w:p w14:paraId="7E67232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ルール</w:t>
      </w:r>
      <w:r w:rsidRPr="00DB17AE">
        <w:rPr>
          <w:rFonts w:ascii="Times New Roman" w:eastAsia="ＭＳ Ｐ明朝" w:hAnsi="Times New Roman" w:cs="Times New Roman"/>
          <w:b/>
          <w:sz w:val="24"/>
          <w:szCs w:val="24"/>
        </w:rPr>
        <w:t>3</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％の前は通常数値で書く（</w:t>
      </w:r>
      <w:r w:rsidRPr="00DB17AE">
        <w:rPr>
          <w:rFonts w:ascii="Times New Roman" w:eastAsia="ＭＳ Ｐ明朝" w:hAnsi="Times New Roman" w:cs="Times New Roman"/>
          <w:sz w:val="24"/>
          <w:szCs w:val="24"/>
        </w:rPr>
        <w:t>10</w:t>
      </w:r>
      <w:r w:rsidRPr="00DB17AE">
        <w:rPr>
          <w:rFonts w:ascii="Times New Roman" w:eastAsia="ＭＳ Ｐ明朝" w:hAnsi="Times New Roman" w:cs="Times New Roman"/>
          <w:sz w:val="24"/>
          <w:szCs w:val="24"/>
        </w:rPr>
        <w:t>未満も同様）</w:t>
      </w:r>
    </w:p>
    <w:p w14:paraId="55BD13E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w:t>
      </w:r>
      <w:r w:rsidRPr="00DB17AE">
        <w:rPr>
          <w:rFonts w:ascii="Segoe UI Emoji" w:eastAsia="ＭＳ Ｐ明朝" w:hAnsi="Segoe UI Emoji" w:cs="Segoe UI Emoji"/>
          <w:sz w:val="24"/>
          <w:szCs w:val="24"/>
        </w:rPr>
        <w:t>✖</w:t>
      </w:r>
      <w:r w:rsidRPr="00DB17AE">
        <w:rPr>
          <w:rFonts w:ascii="Times New Roman" w:eastAsia="ＭＳ Ｐ明朝" w:hAnsi="Times New Roman" w:cs="Times New Roman"/>
          <w:sz w:val="24"/>
          <w:szCs w:val="24"/>
        </w:rPr>
        <w:t xml:space="preserve"> eight % of students → </w:t>
      </w:r>
      <w:r w:rsidRPr="00DB17AE">
        <w:rPr>
          <w:rFonts w:ascii="Times New Roman" w:eastAsia="ＭＳ Ｐ明朝" w:hAnsi="Times New Roman" w:cs="Times New Roman"/>
          <w:sz w:val="24"/>
          <w:szCs w:val="24"/>
        </w:rPr>
        <w:t>〇</w:t>
      </w:r>
      <w:r w:rsidRPr="00DB17AE">
        <w:rPr>
          <w:rFonts w:ascii="Times New Roman" w:eastAsia="ＭＳ Ｐ明朝" w:hAnsi="Times New Roman" w:cs="Times New Roman"/>
          <w:sz w:val="24"/>
          <w:szCs w:val="24"/>
        </w:rPr>
        <w:t xml:space="preserve"> 8% of students</w:t>
      </w:r>
    </w:p>
    <w:p w14:paraId="51B1FC6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その他：</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次の語は記号で書きましょう。</w:t>
      </w:r>
    </w:p>
    <w:p w14:paraId="342CFA0C" w14:textId="77777777" w:rsidR="00DB17AE" w:rsidRPr="00DB17AE" w:rsidRDefault="00DB17AE" w:rsidP="00DB17AE">
      <w:pPr>
        <w:widowControl w:val="0"/>
        <w:spacing w:line="32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dollar →</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pond→ £ / euro → € / ton → t / kilogram → kg </w:t>
      </w:r>
    </w:p>
    <w:p w14:paraId="4DC4D002" w14:textId="77777777" w:rsidR="00DB17AE" w:rsidRPr="00DB17AE" w:rsidRDefault="00DB17AE" w:rsidP="00DB17AE">
      <w:pPr>
        <w:widowControl w:val="0"/>
        <w:spacing w:line="240" w:lineRule="auto"/>
        <w:jc w:val="center"/>
        <w:rPr>
          <w:rFonts w:ascii="Times New Roman" w:eastAsia="ＭＳ Ｐ明朝" w:hAnsi="Times New Roman" w:cs="Times New Roman"/>
          <w:sz w:val="24"/>
          <w:szCs w:val="24"/>
        </w:rPr>
      </w:pPr>
    </w:p>
    <w:p w14:paraId="126CC973" w14:textId="77777777" w:rsidR="00DB17AE" w:rsidRPr="00DB17AE" w:rsidRDefault="00DB17AE" w:rsidP="00DB17AE">
      <w:pPr>
        <w:widowControl w:val="0"/>
        <w:spacing w:line="240" w:lineRule="auto"/>
        <w:jc w:val="center"/>
        <w:rPr>
          <w:rFonts w:ascii="Times New Roman" w:eastAsia="ＭＳ Ｐ明朝" w:hAnsi="Times New Roman" w:cs="Times New Roman"/>
          <w:b/>
          <w:sz w:val="32"/>
          <w:szCs w:val="24"/>
          <w:highlight w:val="yellow"/>
          <w:bdr w:val="single" w:sz="4" w:space="0" w:color="auto"/>
          <w:shd w:val="pct15" w:color="auto" w:fill="FFFFFF"/>
        </w:rPr>
      </w:pPr>
      <w:r w:rsidRPr="00DB17AE">
        <w:rPr>
          <w:rFonts w:ascii="Times New Roman" w:eastAsia="ＭＳ Ｐ明朝" w:hAnsi="Times New Roman" w:cs="Times New Roman"/>
          <w:b/>
          <w:sz w:val="32"/>
          <w:szCs w:val="24"/>
          <w:highlight w:val="yellow"/>
          <w:bdr w:val="single" w:sz="4" w:space="0" w:color="auto"/>
          <w:shd w:val="pct15" w:color="auto" w:fill="FFFFFF"/>
        </w:rPr>
        <w:lastRenderedPageBreak/>
        <w:t>エッセイの構成をマスターしよう</w:t>
      </w:r>
      <w:r w:rsidRPr="00DB17AE">
        <w:rPr>
          <w:rFonts w:ascii="Times New Roman" w:eastAsia="ＭＳ Ｐ明朝" w:hAnsi="Times New Roman" w:cs="Times New Roman" w:hint="eastAsia"/>
          <w:b/>
          <w:sz w:val="32"/>
          <w:szCs w:val="24"/>
          <w:highlight w:val="yellow"/>
          <w:bdr w:val="single" w:sz="4" w:space="0" w:color="auto"/>
          <w:shd w:val="pct15" w:color="auto" w:fill="FFFFFF"/>
        </w:rPr>
        <w:t>！</w:t>
      </w:r>
    </w:p>
    <w:p w14:paraId="727909C1"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28782E2C"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次の表は理想的な</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hint="eastAsia"/>
          <w:sz w:val="24"/>
          <w:szCs w:val="24"/>
        </w:rPr>
        <w:t>の</w:t>
      </w:r>
      <w:r w:rsidRPr="00DB17AE">
        <w:rPr>
          <w:rFonts w:ascii="Times New Roman" w:eastAsia="ＭＳ Ｐ明朝" w:hAnsi="Times New Roman" w:cs="Times New Roman"/>
          <w:sz w:val="24"/>
          <w:szCs w:val="24"/>
        </w:rPr>
        <w:t>全体の構成と</w:t>
      </w:r>
      <w:r w:rsidRPr="00DB17AE">
        <w:rPr>
          <w:rFonts w:ascii="Times New Roman" w:eastAsia="ＭＳ Ｐ明朝" w:hAnsi="Times New Roman" w:cs="Times New Roman" w:hint="eastAsia"/>
          <w:sz w:val="24"/>
          <w:szCs w:val="24"/>
        </w:rPr>
        <w:t>ワード数のバランスです</w:t>
      </w:r>
      <w:r w:rsidRPr="00DB17AE">
        <w:rPr>
          <w:rFonts w:ascii="Times New Roman" w:eastAsia="ＭＳ Ｐ明朝" w:hAnsi="Times New Roman" w:cs="Times New Roman"/>
          <w:sz w:val="24"/>
          <w:szCs w:val="24"/>
        </w:rPr>
        <w:t>。</w:t>
      </w:r>
    </w:p>
    <w:p w14:paraId="2590079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noProof/>
          <w:sz w:val="24"/>
          <w:szCs w:val="24"/>
        </w:rPr>
        <w:drawing>
          <wp:inline distT="0" distB="0" distL="0" distR="0" wp14:anchorId="4221DE28" wp14:editId="58BA6CF7">
            <wp:extent cx="5948680" cy="2608028"/>
            <wp:effectExtent l="0" t="0" r="0"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968" cy="2632706"/>
                    </a:xfrm>
                    <a:prstGeom prst="rect">
                      <a:avLst/>
                    </a:prstGeom>
                    <a:noFill/>
                    <a:ln>
                      <a:noFill/>
                    </a:ln>
                  </pic:spPr>
                </pic:pic>
              </a:graphicData>
            </a:graphic>
          </wp:inline>
        </w:drawing>
      </w:r>
    </w:p>
    <w:p w14:paraId="218092F0"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C91BB8E"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この分量の感覚をつかむまで少し時間がかかりますが、普段から意識して書き進めることで効率よくスコアアップにつながりますので、少しずつ体得していきましょう！</w:t>
      </w:r>
    </w:p>
    <w:p w14:paraId="5DD52388"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54C0F64A"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これで</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の全ての問題パターンに共通する基礎となるレクチャーは終了です。お疲れさまでした。ここからは各エッセイパターン別に分けて解説を行っていきます。まずは</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攻略の鍵となる「グラフ問題」からです。それではまいりましょう！</w:t>
      </w:r>
    </w:p>
    <w:p w14:paraId="09B56594"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0F06997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0B3919C9"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289EDB0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71469A4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3C9968BD"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6453F77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p>
    <w:p w14:paraId="044A9F01" w14:textId="77777777" w:rsidR="00DB17AE" w:rsidRDefault="00DB17AE" w:rsidP="00DB17AE">
      <w:pPr>
        <w:widowControl w:val="0"/>
        <w:spacing w:line="240" w:lineRule="auto"/>
        <w:rPr>
          <w:rFonts w:ascii="Times New Roman" w:eastAsia="ＭＳ Ｐ明朝" w:hAnsi="Times New Roman" w:cs="Times New Roman"/>
          <w:sz w:val="24"/>
          <w:szCs w:val="24"/>
        </w:rPr>
      </w:pPr>
    </w:p>
    <w:p w14:paraId="3DC29100" w14:textId="77777777" w:rsidR="00236F73" w:rsidRDefault="00236F73" w:rsidP="00DB17AE">
      <w:pPr>
        <w:widowControl w:val="0"/>
        <w:spacing w:line="240" w:lineRule="auto"/>
        <w:rPr>
          <w:rFonts w:ascii="Times New Roman" w:eastAsia="ＭＳ Ｐ明朝" w:hAnsi="Times New Roman" w:cs="Times New Roman"/>
          <w:sz w:val="24"/>
          <w:szCs w:val="24"/>
        </w:rPr>
      </w:pPr>
    </w:p>
    <w:p w14:paraId="6C418A35" w14:textId="77777777" w:rsidR="00236F73" w:rsidRDefault="00236F73" w:rsidP="00DB17AE">
      <w:pPr>
        <w:widowControl w:val="0"/>
        <w:spacing w:line="240" w:lineRule="auto"/>
        <w:rPr>
          <w:rFonts w:ascii="Times New Roman" w:eastAsia="ＭＳ Ｐ明朝" w:hAnsi="Times New Roman" w:cs="Times New Roman"/>
          <w:sz w:val="24"/>
          <w:szCs w:val="24"/>
        </w:rPr>
      </w:pPr>
    </w:p>
    <w:p w14:paraId="296011F6" w14:textId="77777777" w:rsidR="00236F73" w:rsidRDefault="00236F73" w:rsidP="00DB17AE">
      <w:pPr>
        <w:widowControl w:val="0"/>
        <w:spacing w:line="240" w:lineRule="auto"/>
        <w:rPr>
          <w:rFonts w:ascii="Times New Roman" w:eastAsia="ＭＳ Ｐ明朝" w:hAnsi="Times New Roman" w:cs="Times New Roman"/>
          <w:sz w:val="24"/>
          <w:szCs w:val="24"/>
        </w:rPr>
      </w:pPr>
    </w:p>
    <w:p w14:paraId="659DC3D6" w14:textId="77777777" w:rsidR="00236F73" w:rsidRDefault="00236F73" w:rsidP="00DB17AE">
      <w:pPr>
        <w:widowControl w:val="0"/>
        <w:spacing w:line="240" w:lineRule="auto"/>
        <w:rPr>
          <w:rFonts w:ascii="Times New Roman" w:eastAsia="ＭＳ Ｐ明朝" w:hAnsi="Times New Roman" w:cs="Times New Roman"/>
          <w:sz w:val="24"/>
          <w:szCs w:val="24"/>
        </w:rPr>
      </w:pPr>
    </w:p>
    <w:p w14:paraId="706ECECB" w14:textId="77777777" w:rsidR="00236F73" w:rsidRDefault="00236F73" w:rsidP="00DB17AE">
      <w:pPr>
        <w:widowControl w:val="0"/>
        <w:spacing w:line="240" w:lineRule="auto"/>
        <w:rPr>
          <w:rFonts w:ascii="Times New Roman" w:eastAsia="ＭＳ Ｐ明朝" w:hAnsi="Times New Roman" w:cs="Times New Roman"/>
          <w:sz w:val="24"/>
          <w:szCs w:val="24"/>
        </w:rPr>
      </w:pPr>
    </w:p>
    <w:p w14:paraId="66002AB8" w14:textId="77777777" w:rsidR="00236F73" w:rsidRDefault="00236F73" w:rsidP="00DB17AE">
      <w:pPr>
        <w:widowControl w:val="0"/>
        <w:spacing w:line="240" w:lineRule="auto"/>
        <w:rPr>
          <w:rFonts w:ascii="Times New Roman" w:eastAsia="ＭＳ Ｐ明朝" w:hAnsi="Times New Roman" w:cs="Times New Roman"/>
          <w:sz w:val="24"/>
          <w:szCs w:val="24"/>
        </w:rPr>
      </w:pPr>
    </w:p>
    <w:p w14:paraId="2F73C11E" w14:textId="77777777" w:rsidR="00236F73" w:rsidRDefault="00236F73" w:rsidP="00DB17AE">
      <w:pPr>
        <w:widowControl w:val="0"/>
        <w:spacing w:line="240" w:lineRule="auto"/>
        <w:rPr>
          <w:rFonts w:ascii="Times New Roman" w:eastAsia="ＭＳ Ｐ明朝" w:hAnsi="Times New Roman" w:cs="Times New Roman"/>
          <w:sz w:val="24"/>
          <w:szCs w:val="24"/>
        </w:rPr>
      </w:pPr>
    </w:p>
    <w:p w14:paraId="06C46170" w14:textId="77777777" w:rsidR="00821A80" w:rsidRDefault="00821A80" w:rsidP="00DB17AE">
      <w:pPr>
        <w:widowControl w:val="0"/>
        <w:spacing w:line="240" w:lineRule="auto"/>
        <w:rPr>
          <w:rFonts w:ascii="Times New Roman" w:eastAsia="ＭＳ Ｐ明朝" w:hAnsi="Times New Roman" w:cs="Times New Roman"/>
          <w:sz w:val="24"/>
          <w:szCs w:val="24"/>
        </w:rPr>
      </w:pPr>
    </w:p>
    <w:p w14:paraId="36DAA861" w14:textId="77777777" w:rsidR="00821A80" w:rsidRDefault="00821A80" w:rsidP="00DB17AE">
      <w:pPr>
        <w:widowControl w:val="0"/>
        <w:spacing w:line="240" w:lineRule="auto"/>
        <w:rPr>
          <w:rFonts w:ascii="Times New Roman" w:eastAsia="ＭＳ Ｐ明朝" w:hAnsi="Times New Roman" w:cs="Times New Roman"/>
          <w:sz w:val="24"/>
          <w:szCs w:val="24"/>
        </w:rPr>
      </w:pPr>
    </w:p>
    <w:p w14:paraId="5F2C17BC" w14:textId="44EEDF0D" w:rsidR="00DB17AE" w:rsidRPr="00DB17AE" w:rsidRDefault="00DB17AE" w:rsidP="00DB17AE">
      <w:pPr>
        <w:widowControl w:val="0"/>
        <w:spacing w:line="240" w:lineRule="auto"/>
        <w:jc w:val="center"/>
        <w:rPr>
          <w:rFonts w:ascii="Times New Roman" w:eastAsia="ＭＳ Ｐ明朝" w:hAnsi="Times New Roman" w:cs="Times New Roman"/>
          <w:b/>
          <w:sz w:val="32"/>
          <w:szCs w:val="24"/>
          <w:bdr w:val="single" w:sz="4" w:space="0" w:color="auto"/>
          <w:shd w:val="pct15" w:color="auto" w:fill="FFFFFF"/>
        </w:rPr>
      </w:pPr>
      <w:r w:rsidRPr="00DB17AE">
        <w:rPr>
          <w:rFonts w:ascii="Times New Roman" w:eastAsia="ＭＳ Ｐ明朝" w:hAnsi="Times New Roman" w:cs="Times New Roman"/>
          <w:b/>
          <w:sz w:val="32"/>
          <w:szCs w:val="24"/>
          <w:highlight w:val="yellow"/>
          <w:bdr w:val="single" w:sz="4" w:space="0" w:color="auto"/>
          <w:shd w:val="pct15" w:color="auto" w:fill="FFFFFF"/>
        </w:rPr>
        <w:lastRenderedPageBreak/>
        <w:t>必須表現・攻略法を</w:t>
      </w:r>
      <w:r w:rsidRPr="00DB17AE">
        <w:rPr>
          <w:rFonts w:ascii="Times New Roman" w:eastAsia="ＭＳ Ｐ明朝" w:hAnsi="Times New Roman" w:cs="Times New Roman" w:hint="eastAsia"/>
          <w:b/>
          <w:sz w:val="32"/>
          <w:szCs w:val="24"/>
          <w:highlight w:val="yellow"/>
          <w:bdr w:val="single" w:sz="4" w:space="0" w:color="auto"/>
          <w:shd w:val="pct15" w:color="auto" w:fill="FFFFFF"/>
        </w:rPr>
        <w:t>完全</w:t>
      </w:r>
      <w:r w:rsidRPr="00DB17AE">
        <w:rPr>
          <w:rFonts w:ascii="Times New Roman" w:eastAsia="ＭＳ Ｐ明朝" w:hAnsi="Times New Roman" w:cs="Times New Roman"/>
          <w:b/>
          <w:sz w:val="32"/>
          <w:szCs w:val="24"/>
          <w:highlight w:val="yellow"/>
          <w:bdr w:val="single" w:sz="4" w:space="0" w:color="auto"/>
          <w:shd w:val="pct15" w:color="auto" w:fill="FFFFFF"/>
        </w:rPr>
        <w:t>マスター！</w:t>
      </w:r>
    </w:p>
    <w:p w14:paraId="39976AF4"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00EEDC73"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ここからは</w:t>
      </w:r>
      <w:r w:rsidRPr="00DB17AE">
        <w:rPr>
          <w:rFonts w:ascii="Times New Roman" w:eastAsia="ＭＳ Ｐ明朝" w:hAnsi="Times New Roman" w:cs="Times New Roman" w:hint="eastAsia"/>
          <w:sz w:val="24"/>
          <w:szCs w:val="24"/>
        </w:rPr>
        <w:t>スコアアップに直結する</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b/>
          <w:sz w:val="24"/>
          <w:szCs w:val="24"/>
        </w:rPr>
        <w:t>必須表現</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sz w:val="24"/>
          <w:szCs w:val="24"/>
        </w:rPr>
        <w:t>と</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b/>
          <w:sz w:val="24"/>
          <w:szCs w:val="24"/>
        </w:rPr>
        <w:t>文法項目</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sz w:val="24"/>
          <w:szCs w:val="24"/>
        </w:rPr>
        <w:t>を</w:t>
      </w:r>
      <w:r w:rsidRPr="00DB17AE">
        <w:rPr>
          <w:rFonts w:ascii="Times New Roman" w:eastAsia="ＭＳ Ｐ明朝" w:hAnsi="Times New Roman" w:cs="Times New Roman"/>
          <w:sz w:val="24"/>
          <w:szCs w:val="24"/>
        </w:rPr>
        <w:t>Step</w:t>
      </w:r>
      <w:r w:rsidRPr="00DB17AE">
        <w:rPr>
          <w:rFonts w:ascii="Times New Roman" w:eastAsia="ＭＳ Ｐ明朝" w:hAnsi="Times New Roman" w:cs="Times New Roman"/>
          <w:sz w:val="24"/>
          <w:szCs w:val="24"/>
        </w:rPr>
        <w:t>ごとにマスターしていき</w:t>
      </w:r>
      <w:r w:rsidRPr="00DB17AE">
        <w:rPr>
          <w:rFonts w:ascii="Times New Roman" w:eastAsia="ＭＳ Ｐ明朝" w:hAnsi="Times New Roman" w:cs="Times New Roman" w:hint="eastAsia"/>
          <w:sz w:val="24"/>
          <w:szCs w:val="24"/>
        </w:rPr>
        <w:t>ます</w:t>
      </w:r>
      <w:r w:rsidRPr="00DB17AE">
        <w:rPr>
          <w:rFonts w:ascii="Times New Roman" w:eastAsia="ＭＳ Ｐ明朝" w:hAnsi="Times New Roman" w:cs="Times New Roman"/>
          <w:sz w:val="24"/>
          <w:szCs w:val="24"/>
        </w:rPr>
        <w:t>。運用力を高めるコツは暗記するのではなく、問題を解きながら必要に応じて</w:t>
      </w:r>
      <w:r w:rsidRPr="00DB17AE">
        <w:rPr>
          <w:rFonts w:ascii="Times New Roman" w:eastAsia="ＭＳ Ｐ明朝" w:hAnsi="Times New Roman" w:cs="Times New Roman" w:hint="eastAsia"/>
          <w:sz w:val="24"/>
          <w:szCs w:val="24"/>
        </w:rPr>
        <w:t>使うこと</w:t>
      </w:r>
      <w:r w:rsidRPr="00DB17AE">
        <w:rPr>
          <w:rFonts w:ascii="Times New Roman" w:eastAsia="ＭＳ Ｐ明朝" w:hAnsi="Times New Roman" w:cs="Times New Roman"/>
          <w:sz w:val="24"/>
          <w:szCs w:val="24"/>
        </w:rPr>
        <w:t>で、それにより定着が早くなります。それでは早速まいりましょう！</w:t>
      </w:r>
    </w:p>
    <w:p w14:paraId="668BD807"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1DEB83DA"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Step 1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「数・量」と「割合」を表す表現をマスター！</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57"/>
      </w:tblGrid>
      <w:tr w:rsidR="00DB17AE" w:rsidRPr="00DB17AE" w14:paraId="2C968631" w14:textId="77777777" w:rsidTr="00346793">
        <w:tc>
          <w:tcPr>
            <w:tcW w:w="10057" w:type="dxa"/>
          </w:tcPr>
          <w:p w14:paraId="6F2DF212" w14:textId="77777777" w:rsidR="00DB17AE" w:rsidRPr="00DB17AE" w:rsidRDefault="00DB17AE" w:rsidP="00DB17AE">
            <w:pPr>
              <w:widowControl w:val="0"/>
              <w:rPr>
                <w:rFonts w:cs="Times New Roman"/>
                <w:b/>
                <w:sz w:val="24"/>
                <w:szCs w:val="24"/>
              </w:rPr>
            </w:pPr>
            <w:r w:rsidRPr="00DB17AE">
              <w:rPr>
                <w:rFonts w:cs="Times New Roman"/>
                <w:b/>
                <w:sz w:val="24"/>
                <w:szCs w:val="24"/>
              </w:rPr>
              <w:t>「数」</w:t>
            </w:r>
            <w:r w:rsidRPr="00DB17AE">
              <w:rPr>
                <w:rFonts w:cs="Times New Roman"/>
                <w:b/>
                <w:sz w:val="24"/>
                <w:szCs w:val="24"/>
              </w:rPr>
              <w:t xml:space="preserve"> </w:t>
            </w:r>
            <w:r w:rsidRPr="00DB17AE">
              <w:rPr>
                <w:rFonts w:cs="Times New Roman"/>
                <w:b/>
                <w:sz w:val="24"/>
                <w:szCs w:val="24"/>
              </w:rPr>
              <w:t xml:space="preserve">：　</w:t>
            </w:r>
            <w:r w:rsidRPr="00DB17AE">
              <w:rPr>
                <w:rFonts w:cs="Times New Roman"/>
                <w:b/>
                <w:sz w:val="24"/>
                <w:szCs w:val="24"/>
              </w:rPr>
              <w:t xml:space="preserve">the number of ~ </w:t>
            </w:r>
            <w:r w:rsidRPr="00DB17AE">
              <w:rPr>
                <w:rFonts w:cs="Times New Roman"/>
                <w:b/>
                <w:sz w:val="24"/>
                <w:szCs w:val="24"/>
              </w:rPr>
              <w:t>（可算名詞：数え</w:t>
            </w:r>
            <w:r w:rsidRPr="00DB17AE">
              <w:rPr>
                <w:rFonts w:cs="Times New Roman" w:hint="eastAsia"/>
                <w:b/>
                <w:sz w:val="24"/>
                <w:szCs w:val="24"/>
              </w:rPr>
              <w:t>られる</w:t>
            </w:r>
            <w:r w:rsidRPr="00DB17AE">
              <w:rPr>
                <w:rFonts w:cs="Times New Roman"/>
                <w:b/>
                <w:sz w:val="24"/>
                <w:szCs w:val="24"/>
              </w:rPr>
              <w:t>名詞</w:t>
            </w:r>
            <w:r w:rsidRPr="00DB17AE">
              <w:rPr>
                <w:rFonts w:cs="Times New Roman" w:hint="eastAsia"/>
                <w:b/>
                <w:sz w:val="24"/>
                <w:szCs w:val="24"/>
              </w:rPr>
              <w:t>:</w:t>
            </w:r>
            <w:r w:rsidRPr="00DB17AE">
              <w:rPr>
                <w:rFonts w:cs="Times New Roman"/>
                <w:sz w:val="24"/>
                <w:szCs w:val="24"/>
              </w:rPr>
              <w:t xml:space="preserve"> car, student</w:t>
            </w:r>
            <w:r w:rsidRPr="00DB17AE">
              <w:rPr>
                <w:rFonts w:cs="Times New Roman" w:hint="eastAsia"/>
                <w:sz w:val="24"/>
                <w:szCs w:val="24"/>
              </w:rPr>
              <w:t>など</w:t>
            </w:r>
            <w:r w:rsidRPr="00DB17AE">
              <w:rPr>
                <w:rFonts w:cs="Times New Roman"/>
                <w:sz w:val="24"/>
                <w:szCs w:val="24"/>
              </w:rPr>
              <w:t>）</w:t>
            </w:r>
          </w:p>
          <w:p w14:paraId="50AC9F5D" w14:textId="77777777" w:rsidR="00DB17AE" w:rsidRPr="00DB17AE" w:rsidRDefault="00DB17AE" w:rsidP="00DB17AE">
            <w:pPr>
              <w:widowControl w:val="0"/>
              <w:rPr>
                <w:rFonts w:cs="Times New Roman"/>
                <w:sz w:val="24"/>
                <w:szCs w:val="24"/>
              </w:rPr>
            </w:pPr>
            <w:r w:rsidRPr="00DB17AE">
              <w:rPr>
                <w:rFonts w:cs="Times New Roman"/>
                <w:b/>
                <w:sz w:val="24"/>
                <w:szCs w:val="24"/>
              </w:rPr>
              <w:t>「量」</w:t>
            </w:r>
            <w:r w:rsidRPr="00DB17AE">
              <w:rPr>
                <w:rFonts w:cs="Times New Roman"/>
                <w:b/>
                <w:sz w:val="24"/>
                <w:szCs w:val="24"/>
              </w:rPr>
              <w:t>:</w:t>
            </w:r>
            <w:r w:rsidRPr="00DB17AE">
              <w:rPr>
                <w:rFonts w:cs="Times New Roman"/>
                <w:b/>
                <w:sz w:val="24"/>
                <w:szCs w:val="24"/>
              </w:rPr>
              <w:t xml:space="preserve">　</w:t>
            </w:r>
            <w:r w:rsidRPr="00DB17AE">
              <w:rPr>
                <w:rFonts w:cs="Times New Roman"/>
                <w:b/>
                <w:sz w:val="24"/>
                <w:szCs w:val="24"/>
              </w:rPr>
              <w:t xml:space="preserve"> the amount of ~ </w:t>
            </w:r>
            <w:r w:rsidRPr="00DB17AE">
              <w:rPr>
                <w:rFonts w:cs="Times New Roman"/>
                <w:b/>
                <w:sz w:val="24"/>
                <w:szCs w:val="24"/>
              </w:rPr>
              <w:t>（不可算名詞</w:t>
            </w:r>
            <w:r w:rsidRPr="00DB17AE">
              <w:rPr>
                <w:rFonts w:cs="Times New Roman" w:hint="eastAsia"/>
                <w:b/>
                <w:sz w:val="24"/>
                <w:szCs w:val="24"/>
              </w:rPr>
              <w:t>：</w:t>
            </w:r>
            <w:r w:rsidRPr="00DB17AE">
              <w:rPr>
                <w:rFonts w:cs="Times New Roman"/>
                <w:b/>
                <w:sz w:val="24"/>
                <w:szCs w:val="24"/>
              </w:rPr>
              <w:t>数え</w:t>
            </w:r>
            <w:r w:rsidRPr="00DB17AE">
              <w:rPr>
                <w:rFonts w:cs="Times New Roman" w:hint="eastAsia"/>
                <w:b/>
                <w:sz w:val="24"/>
                <w:szCs w:val="24"/>
              </w:rPr>
              <w:t>られ</w:t>
            </w:r>
            <w:r w:rsidRPr="00DB17AE">
              <w:rPr>
                <w:rFonts w:cs="Times New Roman"/>
                <w:b/>
                <w:sz w:val="24"/>
                <w:szCs w:val="24"/>
              </w:rPr>
              <w:t>ない名詞</w:t>
            </w:r>
            <w:r w:rsidRPr="00DB17AE">
              <w:rPr>
                <w:rFonts w:cs="Times New Roman" w:hint="eastAsia"/>
                <w:sz w:val="24"/>
                <w:szCs w:val="24"/>
              </w:rPr>
              <w:t>：</w:t>
            </w:r>
            <w:r w:rsidRPr="00DB17AE">
              <w:rPr>
                <w:rFonts w:cs="Times New Roman"/>
                <w:sz w:val="24"/>
                <w:szCs w:val="24"/>
              </w:rPr>
              <w:t>water, money</w:t>
            </w:r>
            <w:r w:rsidRPr="00DB17AE">
              <w:rPr>
                <w:rFonts w:cs="Times New Roman" w:hint="eastAsia"/>
                <w:sz w:val="24"/>
                <w:szCs w:val="24"/>
              </w:rPr>
              <w:t>など</w:t>
            </w:r>
            <w:r w:rsidRPr="00DB17AE">
              <w:rPr>
                <w:rFonts w:cs="Times New Roman"/>
                <w:sz w:val="24"/>
                <w:szCs w:val="24"/>
              </w:rPr>
              <w:t>）</w:t>
            </w:r>
          </w:p>
          <w:p w14:paraId="096A9253" w14:textId="77777777" w:rsidR="00DB17AE" w:rsidRPr="00DB17AE" w:rsidRDefault="00DB17AE" w:rsidP="00DB17AE">
            <w:pPr>
              <w:widowControl w:val="0"/>
              <w:rPr>
                <w:rFonts w:cs="Times New Roman"/>
                <w:b/>
                <w:sz w:val="24"/>
                <w:szCs w:val="24"/>
              </w:rPr>
            </w:pPr>
            <w:r w:rsidRPr="00DB17AE">
              <w:rPr>
                <w:rFonts w:cs="Times New Roman"/>
                <w:b/>
                <w:sz w:val="24"/>
                <w:szCs w:val="24"/>
              </w:rPr>
              <w:t>「割合」：</w:t>
            </w:r>
            <w:r w:rsidRPr="00DB17AE">
              <w:rPr>
                <w:rFonts w:cs="Times New Roman"/>
                <w:b/>
                <w:sz w:val="24"/>
                <w:szCs w:val="24"/>
              </w:rPr>
              <w:t xml:space="preserve"> the [percentage / proportion] of ~ </w:t>
            </w:r>
            <w:r w:rsidRPr="00DB17AE">
              <w:rPr>
                <w:rFonts w:cs="Times New Roman"/>
                <w:b/>
                <w:sz w:val="24"/>
                <w:szCs w:val="24"/>
              </w:rPr>
              <w:t>（名詞）</w:t>
            </w:r>
          </w:p>
          <w:p w14:paraId="587C1DF8" w14:textId="77777777" w:rsidR="00DB17AE" w:rsidRPr="00DB17AE" w:rsidRDefault="00DB17AE" w:rsidP="00DB17AE">
            <w:pPr>
              <w:widowControl w:val="0"/>
              <w:rPr>
                <w:rFonts w:cs="Times New Roman"/>
                <w:b/>
                <w:sz w:val="24"/>
                <w:szCs w:val="24"/>
              </w:rPr>
            </w:pPr>
            <w:r w:rsidRPr="00DB17AE">
              <w:rPr>
                <w:rFonts w:cs="Times New Roman"/>
                <w:b/>
                <w:sz w:val="24"/>
                <w:szCs w:val="24"/>
              </w:rPr>
              <w:t>「その他」：</w:t>
            </w:r>
            <w:r w:rsidRPr="00DB17AE">
              <w:rPr>
                <w:rFonts w:cs="Times New Roman"/>
                <w:b/>
                <w:sz w:val="24"/>
                <w:szCs w:val="24"/>
              </w:rPr>
              <w:t xml:space="preserve"> the figure for ~ </w:t>
            </w:r>
            <w:r w:rsidRPr="00DB17AE">
              <w:rPr>
                <w:rFonts w:cs="Times New Roman"/>
                <w:b/>
                <w:sz w:val="24"/>
                <w:szCs w:val="24"/>
              </w:rPr>
              <w:t>（名詞）</w:t>
            </w:r>
            <w:r w:rsidRPr="00DB17AE">
              <w:rPr>
                <w:rFonts w:ascii="ＭＳ 明朝" w:eastAsia="ＭＳ 明朝" w:hAnsi="ＭＳ 明朝" w:cs="ＭＳ 明朝" w:hint="eastAsia"/>
                <w:b/>
                <w:sz w:val="24"/>
                <w:szCs w:val="24"/>
              </w:rPr>
              <w:t>⇒</w:t>
            </w:r>
            <w:r w:rsidRPr="00DB17AE">
              <w:rPr>
                <w:rFonts w:cs="Times New Roman"/>
                <w:b/>
                <w:sz w:val="24"/>
                <w:szCs w:val="24"/>
              </w:rPr>
              <w:t xml:space="preserve"> </w:t>
            </w:r>
            <w:r w:rsidRPr="00DB17AE">
              <w:rPr>
                <w:rFonts w:cs="Times New Roman"/>
                <w:b/>
                <w:sz w:val="24"/>
                <w:szCs w:val="24"/>
              </w:rPr>
              <w:t>「数」、「量」、「割合」全てに使用可能。</w:t>
            </w:r>
          </w:p>
        </w:tc>
      </w:tr>
    </w:tbl>
    <w:p w14:paraId="25A6CA23"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0AA56D5F"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いくつかの例文で使い方を確認しておきましょう。</w:t>
      </w:r>
    </w:p>
    <w:p w14:paraId="07618206"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bookmarkStart w:id="3" w:name="_Hlk523614169"/>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1) The pie charts compare </w:t>
      </w:r>
      <w:r w:rsidRPr="00DB17AE">
        <w:rPr>
          <w:rFonts w:ascii="Times New Roman" w:eastAsia="ＭＳ Ｐ明朝" w:hAnsi="Times New Roman" w:cs="Times New Roman"/>
          <w:b/>
          <w:sz w:val="24"/>
          <w:szCs w:val="24"/>
        </w:rPr>
        <w:t>the proportion of</w:t>
      </w:r>
      <w:r w:rsidRPr="00DB17AE">
        <w:rPr>
          <w:rFonts w:ascii="Times New Roman" w:eastAsia="ＭＳ Ｐ明朝" w:hAnsi="Times New Roman" w:cs="Times New Roman"/>
          <w:sz w:val="24"/>
          <w:szCs w:val="24"/>
        </w:rPr>
        <w:t xml:space="preserve"> female workers at five different companies.</w:t>
      </w:r>
    </w:p>
    <w:p w14:paraId="42C5CF9C"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2) According to the graph, </w:t>
      </w:r>
      <w:r w:rsidRPr="00DB17AE">
        <w:rPr>
          <w:rFonts w:ascii="Times New Roman" w:eastAsia="ＭＳ Ｐ明朝" w:hAnsi="Times New Roman" w:cs="Times New Roman"/>
          <w:b/>
          <w:sz w:val="24"/>
          <w:szCs w:val="24"/>
        </w:rPr>
        <w:t>the number of</w:t>
      </w:r>
      <w:r w:rsidRPr="00DB17AE">
        <w:rPr>
          <w:rFonts w:ascii="Times New Roman" w:eastAsia="ＭＳ Ｐ明朝" w:hAnsi="Times New Roman" w:cs="Times New Roman"/>
          <w:sz w:val="24"/>
          <w:szCs w:val="24"/>
        </w:rPr>
        <w:t xml:space="preserve"> foreign tourists greatly increased in the 1980s. </w:t>
      </w:r>
    </w:p>
    <w:p w14:paraId="39BA6CB0" w14:textId="77777777" w:rsidR="00DB17AE" w:rsidRPr="00DB17AE" w:rsidRDefault="00DB17AE" w:rsidP="00DB17AE">
      <w:pPr>
        <w:widowControl w:val="0"/>
        <w:spacing w:line="240" w:lineRule="auto"/>
        <w:ind w:left="600" w:hangingChars="250" w:hanging="600"/>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3) There was a significant drop in </w:t>
      </w:r>
      <w:r w:rsidRPr="00DB17AE">
        <w:rPr>
          <w:rFonts w:ascii="Times New Roman" w:eastAsia="ＭＳ Ｐ明朝" w:hAnsi="Times New Roman" w:cs="Times New Roman"/>
          <w:b/>
          <w:sz w:val="24"/>
          <w:szCs w:val="24"/>
        </w:rPr>
        <w:t>the figure for</w:t>
      </w:r>
      <w:r w:rsidRPr="00DB17AE">
        <w:rPr>
          <w:rFonts w:ascii="Times New Roman" w:eastAsia="ＭＳ Ｐ明朝" w:hAnsi="Times New Roman" w:cs="Times New Roman"/>
          <w:sz w:val="24"/>
          <w:szCs w:val="24"/>
        </w:rPr>
        <w:t xml:space="preserve"> the total traffic volume from 2001 to 2008.</w:t>
      </w:r>
    </w:p>
    <w:bookmarkEnd w:id="3"/>
    <w:p w14:paraId="3FE86DAF" w14:textId="77777777" w:rsidR="00DB17AE" w:rsidRPr="00DB17AE" w:rsidRDefault="00DB17AE" w:rsidP="00DB17AE">
      <w:pPr>
        <w:widowControl w:val="0"/>
        <w:spacing w:line="240" w:lineRule="auto"/>
        <w:ind w:left="600" w:hangingChars="250" w:hanging="600"/>
        <w:rPr>
          <w:rFonts w:ascii="Times New Roman" w:eastAsia="ＭＳ Ｐ明朝" w:hAnsi="Times New Roman" w:cs="Times New Roman"/>
          <w:sz w:val="24"/>
          <w:szCs w:val="24"/>
        </w:rPr>
      </w:pPr>
    </w:p>
    <w:p w14:paraId="52C4B2EE"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Step 2</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「増減」と「程度」を表す表現をマスター！</w:t>
      </w:r>
    </w:p>
    <w:p w14:paraId="5F1144ED" w14:textId="77777777" w:rsidR="00DB17AE" w:rsidRPr="00DB17AE" w:rsidRDefault="00DB17AE" w:rsidP="00DB17AE">
      <w:pPr>
        <w:widowControl w:val="0"/>
        <w:spacing w:line="240" w:lineRule="auto"/>
        <w:rPr>
          <w:rFonts w:ascii="Times New Roman" w:eastAsia="ＭＳ Ｐ明朝" w:hAnsi="Times New Roman" w:cs="Times New Roman"/>
          <w:b/>
          <w:sz w:val="24"/>
          <w:szCs w:val="24"/>
        </w:rPr>
      </w:pPr>
      <w:r w:rsidRPr="00DB17AE">
        <w:rPr>
          <w:rFonts w:ascii="Times New Roman" w:eastAsia="ＭＳ Ｐ明朝" w:hAnsi="Times New Roman" w:cs="Times New Roman"/>
          <w:sz w:val="24"/>
          <w:szCs w:val="24"/>
        </w:rPr>
        <w:t>グラフ問題は</w:t>
      </w:r>
      <w:r w:rsidRPr="00DB17AE">
        <w:rPr>
          <w:rFonts w:ascii="Times New Roman" w:eastAsia="ＭＳ Ｐ明朝" w:hAnsi="Times New Roman" w:cs="Times New Roman"/>
          <w:b/>
          <w:sz w:val="24"/>
          <w:szCs w:val="24"/>
        </w:rPr>
        <w:t>「増減の変化」</w:t>
      </w:r>
      <w:r w:rsidRPr="00DB17AE">
        <w:rPr>
          <w:rFonts w:ascii="Times New Roman" w:eastAsia="ＭＳ Ｐ明朝" w:hAnsi="Times New Roman" w:cs="Times New Roman"/>
          <w:sz w:val="24"/>
          <w:szCs w:val="24"/>
        </w:rPr>
        <w:t>の描写が基本</w:t>
      </w:r>
      <w:r w:rsidRPr="00DB17AE">
        <w:rPr>
          <w:rFonts w:ascii="Times New Roman" w:eastAsia="ＭＳ Ｐ明朝" w:hAnsi="Times New Roman" w:cs="Times New Roman" w:hint="eastAsia"/>
          <w:sz w:val="24"/>
          <w:szCs w:val="24"/>
        </w:rPr>
        <w:t>です。</w:t>
      </w:r>
      <w:r w:rsidRPr="00DB17AE">
        <w:rPr>
          <w:rFonts w:ascii="Times New Roman" w:eastAsia="ＭＳ Ｐ明朝" w:hAnsi="Times New Roman" w:cs="Times New Roman"/>
          <w:sz w:val="24"/>
          <w:szCs w:val="24"/>
        </w:rPr>
        <w:t>以下の</w:t>
      </w:r>
      <w:r w:rsidRPr="00DB17AE">
        <w:rPr>
          <w:rFonts w:ascii="Times New Roman" w:eastAsia="ＭＳ Ｐ明朝" w:hAnsi="Times New Roman" w:cs="Times New Roman" w:hint="eastAsia"/>
          <w:sz w:val="24"/>
          <w:szCs w:val="24"/>
        </w:rPr>
        <w:t>6</w:t>
      </w:r>
      <w:r w:rsidRPr="00DB17AE">
        <w:rPr>
          <w:rFonts w:ascii="Times New Roman" w:eastAsia="ＭＳ Ｐ明朝" w:hAnsi="Times New Roman" w:cs="Times New Roman" w:hint="eastAsia"/>
          <w:sz w:val="24"/>
          <w:szCs w:val="24"/>
        </w:rPr>
        <w:t>つの</w:t>
      </w:r>
      <w:r w:rsidRPr="00DB17AE">
        <w:rPr>
          <w:rFonts w:ascii="Times New Roman" w:eastAsia="ＭＳ Ｐ明朝" w:hAnsi="Times New Roman" w:cs="Times New Roman"/>
          <w:sz w:val="24"/>
          <w:szCs w:val="24"/>
        </w:rPr>
        <w:t>増減を</w:t>
      </w:r>
      <w:r w:rsidRPr="00DB17AE">
        <w:rPr>
          <w:rFonts w:ascii="Times New Roman" w:eastAsia="ＭＳ Ｐ明朝" w:hAnsi="Times New Roman" w:cs="Times New Roman" w:hint="eastAsia"/>
          <w:sz w:val="24"/>
          <w:szCs w:val="24"/>
        </w:rPr>
        <w:t>表す語彙を</w:t>
      </w:r>
      <w:r w:rsidRPr="00DB17AE">
        <w:rPr>
          <w:rFonts w:ascii="Times New Roman" w:eastAsia="ＭＳ Ｐ明朝" w:hAnsi="Times New Roman" w:cs="Times New Roman"/>
          <w:sz w:val="24"/>
          <w:szCs w:val="24"/>
        </w:rPr>
        <w:t>完璧にマスターしておきましょう。</w:t>
      </w:r>
    </w:p>
    <w:p w14:paraId="348E2A97"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6"/>
        <w:gridCol w:w="994"/>
        <w:gridCol w:w="3544"/>
        <w:gridCol w:w="567"/>
        <w:gridCol w:w="1134"/>
        <w:gridCol w:w="3543"/>
      </w:tblGrid>
      <w:tr w:rsidR="00346793" w:rsidRPr="00DB17AE" w14:paraId="6048D1AA" w14:textId="77777777" w:rsidTr="00346793">
        <w:tc>
          <w:tcPr>
            <w:tcW w:w="416" w:type="dxa"/>
            <w:shd w:val="clear" w:color="auto" w:fill="D9D9D9" w:themeFill="background1" w:themeFillShade="D9"/>
          </w:tcPr>
          <w:p w14:paraId="4D04AB50" w14:textId="77777777" w:rsidR="00DB17AE" w:rsidRPr="00DB17AE" w:rsidRDefault="00DB17AE" w:rsidP="00DB17AE">
            <w:pPr>
              <w:widowControl w:val="0"/>
              <w:jc w:val="center"/>
              <w:rPr>
                <w:rFonts w:cs="Times New Roman"/>
                <w:b/>
                <w:sz w:val="24"/>
                <w:szCs w:val="24"/>
              </w:rPr>
            </w:pPr>
          </w:p>
        </w:tc>
        <w:tc>
          <w:tcPr>
            <w:tcW w:w="994" w:type="dxa"/>
            <w:shd w:val="clear" w:color="auto" w:fill="D9D9D9" w:themeFill="background1" w:themeFillShade="D9"/>
          </w:tcPr>
          <w:p w14:paraId="472CE857"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特徴</w:t>
            </w:r>
          </w:p>
        </w:tc>
        <w:tc>
          <w:tcPr>
            <w:tcW w:w="3544" w:type="dxa"/>
            <w:shd w:val="clear" w:color="auto" w:fill="D9D9D9" w:themeFill="background1" w:themeFillShade="D9"/>
          </w:tcPr>
          <w:p w14:paraId="20DA2800"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表現</w:t>
            </w:r>
          </w:p>
        </w:tc>
        <w:tc>
          <w:tcPr>
            <w:tcW w:w="567" w:type="dxa"/>
            <w:shd w:val="clear" w:color="auto" w:fill="D9D9D9" w:themeFill="background1" w:themeFillShade="D9"/>
          </w:tcPr>
          <w:p w14:paraId="6C3D4C08" w14:textId="77777777" w:rsidR="00DB17AE" w:rsidRPr="00DB17AE" w:rsidRDefault="00DB17AE" w:rsidP="00DB17AE">
            <w:pPr>
              <w:widowControl w:val="0"/>
              <w:jc w:val="center"/>
              <w:rPr>
                <w:rFonts w:cs="Times New Roman"/>
                <w:b/>
                <w:sz w:val="24"/>
                <w:szCs w:val="24"/>
              </w:rPr>
            </w:pPr>
          </w:p>
        </w:tc>
        <w:tc>
          <w:tcPr>
            <w:tcW w:w="1134" w:type="dxa"/>
            <w:shd w:val="clear" w:color="auto" w:fill="D9D9D9" w:themeFill="background1" w:themeFillShade="D9"/>
          </w:tcPr>
          <w:p w14:paraId="069ACC6A"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特徴</w:t>
            </w:r>
          </w:p>
        </w:tc>
        <w:tc>
          <w:tcPr>
            <w:tcW w:w="3543" w:type="dxa"/>
            <w:shd w:val="clear" w:color="auto" w:fill="D9D9D9" w:themeFill="background1" w:themeFillShade="D9"/>
          </w:tcPr>
          <w:p w14:paraId="7BA0BB92"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表現</w:t>
            </w:r>
          </w:p>
        </w:tc>
      </w:tr>
      <w:tr w:rsidR="00346793" w:rsidRPr="00DB17AE" w14:paraId="38BA5166" w14:textId="77777777" w:rsidTr="00346793">
        <w:tc>
          <w:tcPr>
            <w:tcW w:w="416" w:type="dxa"/>
            <w:shd w:val="clear" w:color="auto" w:fill="D9D9D9" w:themeFill="background1" w:themeFillShade="D9"/>
          </w:tcPr>
          <w:p w14:paraId="64A049E3" w14:textId="77777777" w:rsidR="00DB17AE" w:rsidRPr="00DB17AE" w:rsidRDefault="00DB17AE" w:rsidP="00DB17AE">
            <w:pPr>
              <w:widowControl w:val="0"/>
              <w:rPr>
                <w:rFonts w:cs="Times New Roman"/>
                <w:b/>
                <w:sz w:val="24"/>
                <w:szCs w:val="24"/>
              </w:rPr>
            </w:pPr>
            <w:r w:rsidRPr="00DB17AE">
              <w:rPr>
                <w:rFonts w:cs="Times New Roman"/>
                <w:b/>
                <w:sz w:val="24"/>
                <w:szCs w:val="24"/>
              </w:rPr>
              <w:t>増</w:t>
            </w:r>
          </w:p>
          <w:p w14:paraId="743F6F37" w14:textId="77777777" w:rsidR="00DB17AE" w:rsidRPr="00DB17AE" w:rsidRDefault="00DB17AE" w:rsidP="00DB17AE">
            <w:pPr>
              <w:widowControl w:val="0"/>
              <w:rPr>
                <w:rFonts w:cs="Times New Roman"/>
                <w:b/>
                <w:sz w:val="24"/>
                <w:szCs w:val="24"/>
              </w:rPr>
            </w:pPr>
            <w:r w:rsidRPr="00DB17AE">
              <w:rPr>
                <w:rFonts w:cs="Times New Roman"/>
                <w:b/>
                <w:sz w:val="24"/>
                <w:szCs w:val="24"/>
              </w:rPr>
              <w:t>加</w:t>
            </w:r>
          </w:p>
        </w:tc>
        <w:tc>
          <w:tcPr>
            <w:tcW w:w="994" w:type="dxa"/>
          </w:tcPr>
          <w:p w14:paraId="409A8472" w14:textId="77777777" w:rsidR="00DB17AE" w:rsidRPr="00DB17AE" w:rsidRDefault="00DB17AE" w:rsidP="00DB17AE">
            <w:pPr>
              <w:widowControl w:val="0"/>
              <w:jc w:val="center"/>
              <w:rPr>
                <w:rFonts w:cs="Times New Roman"/>
                <w:b/>
                <w:sz w:val="24"/>
                <w:szCs w:val="24"/>
              </w:rPr>
            </w:pPr>
            <w:r w:rsidRPr="00DB17AE">
              <w:rPr>
                <w:rFonts w:cs="Times New Roman"/>
                <w:b/>
                <w:noProof/>
                <w:sz w:val="24"/>
                <w:szCs w:val="24"/>
              </w:rPr>
              <mc:AlternateContent>
                <mc:Choice Requires="wps">
                  <w:drawing>
                    <wp:anchor distT="0" distB="0" distL="114300" distR="114300" simplePos="0" relativeHeight="251660288" behindDoc="0" locked="0" layoutInCell="1" allowOverlap="1" wp14:anchorId="4C0DD95B" wp14:editId="4A585CD6">
                      <wp:simplePos x="0" y="0"/>
                      <wp:positionH relativeFrom="column">
                        <wp:posOffset>390</wp:posOffset>
                      </wp:positionH>
                      <wp:positionV relativeFrom="paragraph">
                        <wp:posOffset>119233</wp:posOffset>
                      </wp:positionV>
                      <wp:extent cx="515815" cy="197045"/>
                      <wp:effectExtent l="19050" t="57150" r="0" b="31750"/>
                      <wp:wrapNone/>
                      <wp:docPr id="5" name="直線矢印コネクタ 5"/>
                      <wp:cNvGraphicFramePr/>
                      <a:graphic xmlns:a="http://schemas.openxmlformats.org/drawingml/2006/main">
                        <a:graphicData uri="http://schemas.microsoft.com/office/word/2010/wordprocessingShape">
                          <wps:wsp>
                            <wps:cNvCnPr/>
                            <wps:spPr>
                              <a:xfrm flipV="1">
                                <a:off x="0" y="0"/>
                                <a:ext cx="515815" cy="19704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FB36AA1" id="_x0000_t32" coordsize="21600,21600" o:spt="32" o:oned="t" path="m,l21600,21600e" filled="f">
                      <v:path arrowok="t" fillok="f" o:connecttype="none"/>
                      <o:lock v:ext="edit" shapetype="t"/>
                    </v:shapetype>
                    <v:shape id="直線矢印コネクタ 5" o:spid="_x0000_s1026" type="#_x0000_t32" style="position:absolute;left:0;text-align:left;margin-left:.05pt;margin-top:9.4pt;width:40.6pt;height:1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" strokecolor="#4472c4" strokeweight="2.25pt">
                      <v:stroke endarrow="block" joinstyle="miter"/>
                    </v:shape>
                  </w:pict>
                </mc:Fallback>
              </mc:AlternateContent>
            </w:r>
          </w:p>
          <w:p w14:paraId="02D7DFCF" w14:textId="77777777" w:rsidR="00DB17AE" w:rsidRPr="00DB17AE" w:rsidRDefault="00DB17AE" w:rsidP="00DB17AE">
            <w:pPr>
              <w:widowControl w:val="0"/>
              <w:rPr>
                <w:rFonts w:cs="Times New Roman"/>
                <w:b/>
                <w:sz w:val="24"/>
                <w:szCs w:val="24"/>
              </w:rPr>
            </w:pPr>
          </w:p>
        </w:tc>
        <w:tc>
          <w:tcPr>
            <w:tcW w:w="3544" w:type="dxa"/>
          </w:tcPr>
          <w:p w14:paraId="2EB1CC3C" w14:textId="77777777" w:rsidR="00DB17AE" w:rsidRPr="00DB17AE" w:rsidRDefault="00DB17AE" w:rsidP="00DB17AE">
            <w:pPr>
              <w:widowControl w:val="0"/>
              <w:rPr>
                <w:rFonts w:cs="Times New Roman"/>
                <w:noProof/>
                <w:sz w:val="24"/>
                <w:szCs w:val="24"/>
              </w:rPr>
            </w:pPr>
            <w:r w:rsidRPr="00DB17AE">
              <w:rPr>
                <w:rFonts w:cs="Times New Roman"/>
                <w:noProof/>
                <w:sz w:val="24"/>
                <w:szCs w:val="24"/>
              </w:rPr>
              <w:t>・</w:t>
            </w:r>
            <w:r w:rsidRPr="00DB17AE">
              <w:rPr>
                <w:rFonts w:cs="Times New Roman"/>
                <w:noProof/>
                <w:sz w:val="24"/>
                <w:szCs w:val="24"/>
              </w:rPr>
              <w:t xml:space="preserve"> increase / rise / grow</w:t>
            </w:r>
          </w:p>
          <w:p w14:paraId="75F4F0F0" w14:textId="77777777" w:rsidR="00DB17AE" w:rsidRPr="00DB17AE" w:rsidRDefault="00DB17AE" w:rsidP="00DB17AE">
            <w:pPr>
              <w:widowControl w:val="0"/>
              <w:rPr>
                <w:rFonts w:cs="Times New Roman"/>
                <w:noProof/>
                <w:sz w:val="24"/>
                <w:szCs w:val="24"/>
              </w:rPr>
            </w:pPr>
            <w:r w:rsidRPr="00DB17AE">
              <w:rPr>
                <w:rFonts w:cs="Times New Roman"/>
                <w:noProof/>
                <w:sz w:val="24"/>
                <w:szCs w:val="24"/>
              </w:rPr>
              <w:t>・</w:t>
            </w:r>
            <w:r w:rsidRPr="00DB17AE">
              <w:rPr>
                <w:rFonts w:cs="Times New Roman"/>
                <w:noProof/>
                <w:sz w:val="24"/>
                <w:szCs w:val="24"/>
              </w:rPr>
              <w:t xml:space="preserve"> an increase /a rise / a growth</w:t>
            </w:r>
          </w:p>
        </w:tc>
        <w:tc>
          <w:tcPr>
            <w:tcW w:w="567" w:type="dxa"/>
            <w:shd w:val="clear" w:color="auto" w:fill="D9D9D9" w:themeFill="background1" w:themeFillShade="D9"/>
          </w:tcPr>
          <w:p w14:paraId="50CC218B" w14:textId="77777777" w:rsidR="00DB17AE" w:rsidRPr="00DB17AE" w:rsidRDefault="00DB17AE" w:rsidP="00346793">
            <w:pPr>
              <w:widowControl w:val="0"/>
              <w:jc w:val="center"/>
              <w:rPr>
                <w:rFonts w:cs="Times New Roman"/>
                <w:b/>
                <w:sz w:val="24"/>
                <w:szCs w:val="24"/>
              </w:rPr>
            </w:pPr>
            <w:r w:rsidRPr="00DB17AE">
              <w:rPr>
                <w:rFonts w:cs="Times New Roman"/>
                <w:b/>
                <w:sz w:val="24"/>
                <w:szCs w:val="24"/>
              </w:rPr>
              <w:t>減</w:t>
            </w:r>
          </w:p>
          <w:p w14:paraId="422FC32A" w14:textId="77777777" w:rsidR="00DB17AE" w:rsidRPr="00DB17AE" w:rsidRDefault="00DB17AE" w:rsidP="00346793">
            <w:pPr>
              <w:widowControl w:val="0"/>
              <w:jc w:val="center"/>
              <w:rPr>
                <w:rFonts w:cs="Times New Roman"/>
                <w:b/>
                <w:noProof/>
                <w:sz w:val="24"/>
                <w:szCs w:val="24"/>
              </w:rPr>
            </w:pPr>
            <w:r w:rsidRPr="00DB17AE">
              <w:rPr>
                <w:rFonts w:cs="Times New Roman"/>
                <w:b/>
                <w:sz w:val="24"/>
                <w:szCs w:val="24"/>
              </w:rPr>
              <w:t>少</w:t>
            </w:r>
          </w:p>
        </w:tc>
        <w:tc>
          <w:tcPr>
            <w:tcW w:w="1134" w:type="dxa"/>
          </w:tcPr>
          <w:p w14:paraId="3D5EEACA" w14:textId="77777777" w:rsidR="00DB17AE" w:rsidRPr="00DB17AE" w:rsidRDefault="00DB17AE" w:rsidP="00DB17AE">
            <w:pPr>
              <w:widowControl w:val="0"/>
              <w:jc w:val="center"/>
              <w:rPr>
                <w:rFonts w:cs="Times New Roman"/>
                <w:b/>
                <w:noProof/>
                <w:sz w:val="24"/>
                <w:szCs w:val="24"/>
              </w:rPr>
            </w:pPr>
            <w:r w:rsidRPr="00DB17AE">
              <w:rPr>
                <w:rFonts w:cs="Times New Roman"/>
                <w:b/>
                <w:noProof/>
                <w:sz w:val="24"/>
                <w:szCs w:val="24"/>
              </w:rPr>
              <mc:AlternateContent>
                <mc:Choice Requires="wps">
                  <w:drawing>
                    <wp:anchor distT="0" distB="0" distL="114300" distR="114300" simplePos="0" relativeHeight="251661312" behindDoc="0" locked="0" layoutInCell="1" allowOverlap="1" wp14:anchorId="3AEE6358" wp14:editId="66660C7F">
                      <wp:simplePos x="0" y="0"/>
                      <wp:positionH relativeFrom="column">
                        <wp:posOffset>17731</wp:posOffset>
                      </wp:positionH>
                      <wp:positionV relativeFrom="paragraph">
                        <wp:posOffset>78203</wp:posOffset>
                      </wp:positionV>
                      <wp:extent cx="521677" cy="293077"/>
                      <wp:effectExtent l="19050" t="19050" r="69215" b="50165"/>
                      <wp:wrapNone/>
                      <wp:docPr id="6" name="直線矢印コネクタ 6"/>
                      <wp:cNvGraphicFramePr/>
                      <a:graphic xmlns:a="http://schemas.openxmlformats.org/drawingml/2006/main">
                        <a:graphicData uri="http://schemas.microsoft.com/office/word/2010/wordprocessingShape">
                          <wps:wsp>
                            <wps:cNvCnPr/>
                            <wps:spPr>
                              <a:xfrm>
                                <a:off x="0" y="0"/>
                                <a:ext cx="521677" cy="293077"/>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D4D018" id="直線矢印コネクタ 6" o:spid="_x0000_s1026" type="#_x0000_t32" style="position:absolute;left:0;text-align:left;margin-left:1.4pt;margin-top:6.15pt;width:41.1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" strokecolor="#4472c4" strokeweight="2.25pt">
                      <v:stroke endarrow="block" joinstyle="miter"/>
                    </v:shape>
                  </w:pict>
                </mc:Fallback>
              </mc:AlternateContent>
            </w:r>
          </w:p>
        </w:tc>
        <w:tc>
          <w:tcPr>
            <w:tcW w:w="3543" w:type="dxa"/>
          </w:tcPr>
          <w:p w14:paraId="7D621AA0" w14:textId="77777777" w:rsidR="00DB17AE" w:rsidRPr="00DB17AE" w:rsidRDefault="00DB17AE" w:rsidP="00DB17AE">
            <w:pPr>
              <w:widowControl w:val="0"/>
              <w:rPr>
                <w:rFonts w:cs="Times New Roman"/>
                <w:b/>
                <w:noProof/>
                <w:sz w:val="24"/>
                <w:szCs w:val="24"/>
              </w:rPr>
            </w:pPr>
            <w:r w:rsidRPr="00DB17AE">
              <w:rPr>
                <w:rFonts w:cs="Times New Roman"/>
                <w:b/>
                <w:noProof/>
                <w:sz w:val="24"/>
                <w:szCs w:val="24"/>
              </w:rPr>
              <w:t>・</w:t>
            </w:r>
            <w:r w:rsidRPr="00DB17AE">
              <w:rPr>
                <w:rFonts w:cs="Times New Roman"/>
                <w:b/>
                <w:noProof/>
                <w:sz w:val="24"/>
                <w:szCs w:val="24"/>
              </w:rPr>
              <w:t xml:space="preserve"> </w:t>
            </w:r>
            <w:r w:rsidRPr="00DB17AE">
              <w:rPr>
                <w:rFonts w:cs="Times New Roman"/>
                <w:sz w:val="24"/>
                <w:szCs w:val="24"/>
              </w:rPr>
              <w:t>decrease / fall / decline</w:t>
            </w:r>
          </w:p>
          <w:p w14:paraId="37A464C3" w14:textId="77777777" w:rsidR="00DB17AE" w:rsidRPr="00DB17AE" w:rsidRDefault="00DB17AE" w:rsidP="00DB17AE">
            <w:pPr>
              <w:widowControl w:val="0"/>
              <w:rPr>
                <w:rFonts w:cs="Times New Roman"/>
                <w:b/>
                <w:noProof/>
                <w:sz w:val="24"/>
                <w:szCs w:val="24"/>
              </w:rPr>
            </w:pPr>
            <w:r w:rsidRPr="00DB17AE">
              <w:rPr>
                <w:rFonts w:cs="Times New Roman"/>
                <w:b/>
                <w:noProof/>
                <w:sz w:val="24"/>
                <w:szCs w:val="24"/>
              </w:rPr>
              <w:t>・</w:t>
            </w:r>
            <w:r w:rsidRPr="00DB17AE">
              <w:rPr>
                <w:rFonts w:cs="Times New Roman"/>
                <w:b/>
                <w:noProof/>
                <w:sz w:val="24"/>
                <w:szCs w:val="24"/>
              </w:rPr>
              <w:t xml:space="preserve"> </w:t>
            </w:r>
            <w:r w:rsidRPr="00DB17AE">
              <w:rPr>
                <w:rFonts w:cs="Times New Roman"/>
                <w:sz w:val="24"/>
                <w:szCs w:val="24"/>
              </w:rPr>
              <w:t>a decrease / a fall / a decline</w:t>
            </w:r>
          </w:p>
        </w:tc>
      </w:tr>
      <w:tr w:rsidR="00346793" w:rsidRPr="00DB17AE" w14:paraId="193A091C" w14:textId="77777777" w:rsidTr="00346793">
        <w:tc>
          <w:tcPr>
            <w:tcW w:w="416" w:type="dxa"/>
            <w:shd w:val="clear" w:color="auto" w:fill="D9D9D9" w:themeFill="background1" w:themeFillShade="D9"/>
          </w:tcPr>
          <w:p w14:paraId="5ED1979C" w14:textId="77777777" w:rsidR="00DB17AE" w:rsidRPr="00DB17AE" w:rsidRDefault="00DB17AE" w:rsidP="00DB17AE">
            <w:pPr>
              <w:widowControl w:val="0"/>
              <w:rPr>
                <w:rFonts w:cs="Times New Roman"/>
                <w:b/>
                <w:sz w:val="24"/>
                <w:szCs w:val="24"/>
              </w:rPr>
            </w:pPr>
            <w:r w:rsidRPr="00DB17AE">
              <w:rPr>
                <w:rFonts w:cs="Times New Roman"/>
                <w:b/>
                <w:sz w:val="24"/>
                <w:szCs w:val="24"/>
              </w:rPr>
              <w:t>停</w:t>
            </w:r>
          </w:p>
          <w:p w14:paraId="29B2288B" w14:textId="77777777" w:rsidR="00DB17AE" w:rsidRPr="00DB17AE" w:rsidRDefault="00DB17AE" w:rsidP="00DB17AE">
            <w:pPr>
              <w:widowControl w:val="0"/>
              <w:rPr>
                <w:rFonts w:cs="Times New Roman"/>
                <w:b/>
                <w:sz w:val="24"/>
                <w:szCs w:val="24"/>
              </w:rPr>
            </w:pPr>
            <w:r w:rsidRPr="00DB17AE">
              <w:rPr>
                <w:rFonts w:cs="Times New Roman"/>
                <w:b/>
                <w:sz w:val="24"/>
                <w:szCs w:val="24"/>
              </w:rPr>
              <w:t>滞</w:t>
            </w:r>
          </w:p>
        </w:tc>
        <w:tc>
          <w:tcPr>
            <w:tcW w:w="994" w:type="dxa"/>
          </w:tcPr>
          <w:p w14:paraId="32CA336A" w14:textId="77777777" w:rsidR="00DB17AE" w:rsidRPr="00DB17AE" w:rsidRDefault="00346793" w:rsidP="00DB17AE">
            <w:pPr>
              <w:widowControl w:val="0"/>
              <w:jc w:val="center"/>
              <w:rPr>
                <w:rFonts w:cs="Times New Roman"/>
                <w:b/>
                <w:sz w:val="24"/>
                <w:szCs w:val="24"/>
              </w:rPr>
            </w:pPr>
            <w:r w:rsidRPr="00DB17AE">
              <w:rPr>
                <w:rFonts w:cs="Times New Roman"/>
                <w:b/>
                <w:noProof/>
                <w:sz w:val="24"/>
                <w:szCs w:val="24"/>
              </w:rPr>
              <mc:AlternateContent>
                <mc:Choice Requires="wps">
                  <w:drawing>
                    <wp:anchor distT="0" distB="0" distL="114300" distR="114300" simplePos="0" relativeHeight="251662336" behindDoc="0" locked="0" layoutInCell="1" allowOverlap="1" wp14:anchorId="73FA42B2" wp14:editId="62DD8958">
                      <wp:simplePos x="0" y="0"/>
                      <wp:positionH relativeFrom="column">
                        <wp:posOffset>-17195</wp:posOffset>
                      </wp:positionH>
                      <wp:positionV relativeFrom="paragraph">
                        <wp:posOffset>250971</wp:posOffset>
                      </wp:positionV>
                      <wp:extent cx="533205" cy="11723"/>
                      <wp:effectExtent l="19050" t="19050" r="19685" b="26670"/>
                      <wp:wrapNone/>
                      <wp:docPr id="11" name="直線コネクタ 11"/>
                      <wp:cNvGraphicFramePr/>
                      <a:graphic xmlns:a="http://schemas.openxmlformats.org/drawingml/2006/main">
                        <a:graphicData uri="http://schemas.microsoft.com/office/word/2010/wordprocessingShape">
                          <wps:wsp>
                            <wps:cNvCnPr/>
                            <wps:spPr>
                              <a:xfrm>
                                <a:off x="0" y="0"/>
                                <a:ext cx="533205" cy="11723"/>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1F6CE"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9.75pt" to="40.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" strokecolor="#4472c4" strokeweight="2.25pt">
                      <v:stroke joinstyle="miter"/>
                    </v:line>
                  </w:pict>
                </mc:Fallback>
              </mc:AlternateContent>
            </w:r>
          </w:p>
          <w:p w14:paraId="122337F6" w14:textId="77777777" w:rsidR="00DB17AE" w:rsidRPr="00DB17AE" w:rsidRDefault="00DB17AE" w:rsidP="00DB17AE">
            <w:pPr>
              <w:widowControl w:val="0"/>
              <w:rPr>
                <w:rFonts w:cs="Times New Roman"/>
                <w:b/>
                <w:sz w:val="24"/>
                <w:szCs w:val="24"/>
              </w:rPr>
            </w:pPr>
          </w:p>
        </w:tc>
        <w:tc>
          <w:tcPr>
            <w:tcW w:w="3544" w:type="dxa"/>
          </w:tcPr>
          <w:p w14:paraId="6C2692A9" w14:textId="77777777" w:rsidR="00DB17AE" w:rsidRPr="00DB17AE" w:rsidRDefault="00DB17AE" w:rsidP="00DB17AE">
            <w:pPr>
              <w:widowControl w:val="0"/>
              <w:rPr>
                <w:rFonts w:cs="Times New Roman"/>
                <w:noProof/>
                <w:sz w:val="24"/>
                <w:szCs w:val="24"/>
              </w:rPr>
            </w:pPr>
            <w:r w:rsidRPr="00DB17AE">
              <w:rPr>
                <w:rFonts w:cs="Times New Roman"/>
                <w:noProof/>
                <w:sz w:val="24"/>
                <w:szCs w:val="24"/>
              </w:rPr>
              <w:t>・</w:t>
            </w:r>
            <w:r w:rsidRPr="00DB17AE">
              <w:rPr>
                <w:rFonts w:cs="Times New Roman"/>
                <w:sz w:val="24"/>
                <w:szCs w:val="24"/>
              </w:rPr>
              <w:t>remain [unchanged / static]</w:t>
            </w:r>
          </w:p>
          <w:p w14:paraId="1ED54360" w14:textId="77777777" w:rsidR="00DB17AE" w:rsidRPr="00DB17AE" w:rsidRDefault="00DB17AE" w:rsidP="00DB17AE">
            <w:pPr>
              <w:widowControl w:val="0"/>
              <w:rPr>
                <w:rFonts w:cs="Times New Roman"/>
                <w:noProof/>
                <w:sz w:val="24"/>
                <w:szCs w:val="24"/>
              </w:rPr>
            </w:pPr>
            <w:r w:rsidRPr="00DB17AE">
              <w:rPr>
                <w:rFonts w:cs="Times New Roman"/>
                <w:noProof/>
                <w:sz w:val="24"/>
                <w:szCs w:val="24"/>
              </w:rPr>
              <w:t>・</w:t>
            </w:r>
            <w:r w:rsidRPr="00DB17AE">
              <w:rPr>
                <w:rFonts w:cs="Times New Roman"/>
                <w:noProof/>
                <w:sz w:val="24"/>
                <w:szCs w:val="24"/>
              </w:rPr>
              <w:t xml:space="preserve">experience </w:t>
            </w:r>
            <w:r w:rsidRPr="00DB17AE">
              <w:rPr>
                <w:rFonts w:cs="Times New Roman"/>
                <w:sz w:val="24"/>
                <w:szCs w:val="24"/>
              </w:rPr>
              <w:t>a period of stability</w:t>
            </w:r>
          </w:p>
        </w:tc>
        <w:tc>
          <w:tcPr>
            <w:tcW w:w="567" w:type="dxa"/>
            <w:shd w:val="clear" w:color="auto" w:fill="D9D9D9" w:themeFill="background1" w:themeFillShade="D9"/>
          </w:tcPr>
          <w:p w14:paraId="76867597" w14:textId="77777777" w:rsidR="00DB17AE" w:rsidRPr="00DB17AE" w:rsidRDefault="00DB17AE" w:rsidP="00346793">
            <w:pPr>
              <w:widowControl w:val="0"/>
              <w:jc w:val="center"/>
              <w:rPr>
                <w:rFonts w:cs="Times New Roman"/>
                <w:b/>
                <w:sz w:val="24"/>
                <w:szCs w:val="24"/>
              </w:rPr>
            </w:pPr>
            <w:r w:rsidRPr="00DB17AE">
              <w:rPr>
                <w:rFonts w:cs="Times New Roman"/>
                <w:b/>
                <w:sz w:val="24"/>
                <w:szCs w:val="24"/>
              </w:rPr>
              <w:t>変</w:t>
            </w:r>
          </w:p>
          <w:p w14:paraId="1F5A1925" w14:textId="77777777" w:rsidR="00DB17AE" w:rsidRPr="00DB17AE" w:rsidRDefault="00DB17AE" w:rsidP="00346793">
            <w:pPr>
              <w:widowControl w:val="0"/>
              <w:jc w:val="center"/>
              <w:rPr>
                <w:rFonts w:cs="Times New Roman"/>
                <w:b/>
                <w:noProof/>
                <w:sz w:val="24"/>
                <w:szCs w:val="24"/>
              </w:rPr>
            </w:pPr>
            <w:r w:rsidRPr="00DB17AE">
              <w:rPr>
                <w:rFonts w:cs="Times New Roman"/>
                <w:b/>
                <w:sz w:val="24"/>
                <w:szCs w:val="24"/>
              </w:rPr>
              <w:t>動</w:t>
            </w:r>
          </w:p>
        </w:tc>
        <w:tc>
          <w:tcPr>
            <w:tcW w:w="1134" w:type="dxa"/>
          </w:tcPr>
          <w:p w14:paraId="5E835A82" w14:textId="77777777" w:rsidR="00DB17AE" w:rsidRPr="00DB17AE" w:rsidRDefault="00DB17AE" w:rsidP="00DB17AE">
            <w:pPr>
              <w:widowControl w:val="0"/>
              <w:jc w:val="center"/>
              <w:rPr>
                <w:rFonts w:cs="Times New Roman"/>
                <w:b/>
                <w:noProof/>
                <w:sz w:val="24"/>
                <w:szCs w:val="24"/>
              </w:rPr>
            </w:pPr>
            <w:r w:rsidRPr="00DB17AE">
              <w:rPr>
                <w:rFonts w:cs="Times New Roman"/>
                <w:b/>
                <w:noProof/>
                <w:sz w:val="24"/>
                <w:szCs w:val="24"/>
              </w:rPr>
              <mc:AlternateContent>
                <mc:Choice Requires="wps">
                  <w:drawing>
                    <wp:anchor distT="0" distB="0" distL="114300" distR="114300" simplePos="0" relativeHeight="251663360" behindDoc="0" locked="0" layoutInCell="1" allowOverlap="1" wp14:anchorId="67EAD759" wp14:editId="37545E21">
                      <wp:simplePos x="0" y="0"/>
                      <wp:positionH relativeFrom="column">
                        <wp:posOffset>-23300</wp:posOffset>
                      </wp:positionH>
                      <wp:positionV relativeFrom="paragraph">
                        <wp:posOffset>86848</wp:posOffset>
                      </wp:positionV>
                      <wp:extent cx="609600" cy="251460"/>
                      <wp:effectExtent l="19050" t="57150" r="0" b="15240"/>
                      <wp:wrapNone/>
                      <wp:docPr id="19" name="フリーフォーム: 図形 19"/>
                      <wp:cNvGraphicFramePr/>
                      <a:graphic xmlns:a="http://schemas.openxmlformats.org/drawingml/2006/main">
                        <a:graphicData uri="http://schemas.microsoft.com/office/word/2010/wordprocessingShape">
                          <wps:wsp>
                            <wps:cNvSpPr/>
                            <wps:spPr>
                              <a:xfrm>
                                <a:off x="0" y="0"/>
                                <a:ext cx="609600" cy="251460"/>
                              </a:xfrm>
                              <a:custGeom>
                                <a:avLst/>
                                <a:gdLst>
                                  <a:gd name="connsiteX0" fmla="*/ 0 w 863600"/>
                                  <a:gd name="connsiteY0" fmla="*/ 238760 h 238760"/>
                                  <a:gd name="connsiteX1" fmla="*/ 137160 w 863600"/>
                                  <a:gd name="connsiteY1" fmla="*/ 0 h 238760"/>
                                  <a:gd name="connsiteX2" fmla="*/ 137160 w 863600"/>
                                  <a:gd name="connsiteY2" fmla="*/ 0 h 238760"/>
                                  <a:gd name="connsiteX3" fmla="*/ 314960 w 863600"/>
                                  <a:gd name="connsiteY3" fmla="*/ 208280 h 238760"/>
                                  <a:gd name="connsiteX4" fmla="*/ 472440 w 863600"/>
                                  <a:gd name="connsiteY4" fmla="*/ 81280 h 238760"/>
                                  <a:gd name="connsiteX5" fmla="*/ 726440 w 863600"/>
                                  <a:gd name="connsiteY5" fmla="*/ 238760 h 238760"/>
                                  <a:gd name="connsiteX6" fmla="*/ 863600 w 863600"/>
                                  <a:gd name="connsiteY6" fmla="*/ 81280 h 238760"/>
                                  <a:gd name="connsiteX7" fmla="*/ 863600 w 863600"/>
                                  <a:gd name="connsiteY7" fmla="*/ 81280 h 238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63600" h="238760">
                                    <a:moveTo>
                                      <a:pt x="0" y="238760"/>
                                    </a:moveTo>
                                    <a:lnTo>
                                      <a:pt x="137160" y="0"/>
                                    </a:lnTo>
                                    <a:lnTo>
                                      <a:pt x="137160" y="0"/>
                                    </a:lnTo>
                                    <a:cubicBezTo>
                                      <a:pt x="166793" y="34713"/>
                                      <a:pt x="259080" y="194733"/>
                                      <a:pt x="314960" y="208280"/>
                                    </a:cubicBezTo>
                                    <a:cubicBezTo>
                                      <a:pt x="370840" y="221827"/>
                                      <a:pt x="403860" y="76200"/>
                                      <a:pt x="472440" y="81280"/>
                                    </a:cubicBezTo>
                                    <a:cubicBezTo>
                                      <a:pt x="541020" y="86360"/>
                                      <a:pt x="661247" y="238760"/>
                                      <a:pt x="726440" y="238760"/>
                                    </a:cubicBezTo>
                                    <a:cubicBezTo>
                                      <a:pt x="791633" y="238760"/>
                                      <a:pt x="863600" y="81280"/>
                                      <a:pt x="863600" y="81280"/>
                                    </a:cubicBezTo>
                                    <a:lnTo>
                                      <a:pt x="863600" y="81280"/>
                                    </a:lnTo>
                                  </a:path>
                                </a:pathLst>
                              </a:cu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50E9" id="フリーフォーム: 図形 19" o:spid="_x0000_s1026" style="position:absolute;left:0;text-align:left;margin-left:-1.85pt;margin-top:6.85pt;width:4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360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" path="m,238760l137160,r,c166793,34713,259080,194733,314960,208280,370840,221827,403860,76200,472440,81280v68580,5080,188807,157480,254000,157480c791633,238760,863600,81280,863600,81280r,e" filled="f" strokecolor="#2f528f" strokeweight="2.25pt">
                      <v:stroke joinstyle="miter"/>
                      <v:path arrowok="t" o:connecttype="custom" o:connectlocs="0,251460;96819,0;96819,0;222325,219359;333487,85603;512781,251460;609600,85603;609600,85603" o:connectangles="0,0,0,0,0,0,0,0"/>
                    </v:shape>
                  </w:pict>
                </mc:Fallback>
              </mc:AlternateContent>
            </w:r>
          </w:p>
        </w:tc>
        <w:tc>
          <w:tcPr>
            <w:tcW w:w="3543" w:type="dxa"/>
          </w:tcPr>
          <w:p w14:paraId="703424A9" w14:textId="77777777" w:rsidR="00DB17AE" w:rsidRPr="00DB17AE" w:rsidRDefault="00DB17AE" w:rsidP="00DB17AE">
            <w:pPr>
              <w:widowControl w:val="0"/>
              <w:rPr>
                <w:rFonts w:cs="Times New Roman"/>
                <w:b/>
                <w:noProof/>
                <w:sz w:val="24"/>
                <w:szCs w:val="24"/>
              </w:rPr>
            </w:pPr>
            <w:r w:rsidRPr="00DB17AE">
              <w:rPr>
                <w:rFonts w:cs="Times New Roman"/>
                <w:b/>
                <w:noProof/>
                <w:sz w:val="24"/>
                <w:szCs w:val="24"/>
              </w:rPr>
              <w:t>・</w:t>
            </w:r>
            <w:r w:rsidRPr="00DB17AE">
              <w:rPr>
                <w:rFonts w:cs="Times New Roman"/>
                <w:sz w:val="24"/>
                <w:szCs w:val="24"/>
              </w:rPr>
              <w:t>fluctuate / vary</w:t>
            </w:r>
          </w:p>
          <w:p w14:paraId="1B6F55C4" w14:textId="77777777" w:rsidR="00DB17AE" w:rsidRPr="00DB17AE" w:rsidRDefault="00DB17AE" w:rsidP="00DB17AE">
            <w:pPr>
              <w:widowControl w:val="0"/>
              <w:rPr>
                <w:rFonts w:cs="Times New Roman"/>
                <w:b/>
                <w:noProof/>
                <w:sz w:val="24"/>
                <w:szCs w:val="24"/>
              </w:rPr>
            </w:pPr>
            <w:r w:rsidRPr="00DB17AE">
              <w:rPr>
                <w:rFonts w:cs="Times New Roman"/>
                <w:noProof/>
                <w:sz w:val="24"/>
                <w:szCs w:val="24"/>
              </w:rPr>
              <w:t>・</w:t>
            </w:r>
            <w:r w:rsidRPr="00DB17AE">
              <w:rPr>
                <w:rFonts w:cs="Times New Roman"/>
                <w:noProof/>
                <w:sz w:val="24"/>
                <w:szCs w:val="24"/>
              </w:rPr>
              <w:t xml:space="preserve">experience fluctuations </w:t>
            </w:r>
          </w:p>
        </w:tc>
      </w:tr>
      <w:tr w:rsidR="00346793" w:rsidRPr="00DB17AE" w14:paraId="0CAB0A3B" w14:textId="77777777" w:rsidTr="00346793">
        <w:trPr>
          <w:trHeight w:val="744"/>
        </w:trPr>
        <w:tc>
          <w:tcPr>
            <w:tcW w:w="416" w:type="dxa"/>
            <w:shd w:val="clear" w:color="auto" w:fill="D9D9D9" w:themeFill="background1" w:themeFillShade="D9"/>
          </w:tcPr>
          <w:p w14:paraId="627C46E5" w14:textId="77777777" w:rsidR="00DB17AE" w:rsidRPr="00DB17AE" w:rsidRDefault="00DB17AE" w:rsidP="00DB17AE">
            <w:pPr>
              <w:widowControl w:val="0"/>
              <w:rPr>
                <w:rFonts w:cs="Times New Roman"/>
                <w:b/>
                <w:sz w:val="24"/>
                <w:szCs w:val="24"/>
              </w:rPr>
            </w:pPr>
            <w:r w:rsidRPr="00DB17AE">
              <w:rPr>
                <w:rFonts w:cs="Times New Roman"/>
                <w:b/>
                <w:sz w:val="24"/>
                <w:szCs w:val="24"/>
              </w:rPr>
              <w:t>最</w:t>
            </w:r>
          </w:p>
          <w:p w14:paraId="54B8A338" w14:textId="77777777" w:rsidR="00DB17AE" w:rsidRPr="00DB17AE" w:rsidRDefault="00DB17AE" w:rsidP="00DB17AE">
            <w:pPr>
              <w:widowControl w:val="0"/>
              <w:rPr>
                <w:rFonts w:cs="Times New Roman"/>
                <w:b/>
                <w:sz w:val="24"/>
                <w:szCs w:val="24"/>
              </w:rPr>
            </w:pPr>
            <w:r w:rsidRPr="00DB17AE">
              <w:rPr>
                <w:rFonts w:cs="Times New Roman"/>
                <w:b/>
                <w:sz w:val="24"/>
                <w:szCs w:val="24"/>
              </w:rPr>
              <w:t>高</w:t>
            </w:r>
          </w:p>
        </w:tc>
        <w:tc>
          <w:tcPr>
            <w:tcW w:w="994" w:type="dxa"/>
          </w:tcPr>
          <w:p w14:paraId="4A5A87FD" w14:textId="77777777" w:rsidR="00DB17AE" w:rsidRPr="00DB17AE" w:rsidRDefault="00346793" w:rsidP="00DB17AE">
            <w:pPr>
              <w:widowControl w:val="0"/>
              <w:rPr>
                <w:rFonts w:cs="Times New Roman"/>
                <w:b/>
                <w:sz w:val="24"/>
                <w:szCs w:val="24"/>
              </w:rPr>
            </w:pPr>
            <w:r w:rsidRPr="00DB17AE">
              <w:rPr>
                <w:rFonts w:cs="Times New Roman"/>
                <w:b/>
                <w:noProof/>
                <w:sz w:val="24"/>
                <w:szCs w:val="24"/>
              </w:rPr>
              <mc:AlternateContent>
                <mc:Choice Requires="wps">
                  <w:drawing>
                    <wp:anchor distT="0" distB="0" distL="114300" distR="114300" simplePos="0" relativeHeight="251664384" behindDoc="0" locked="0" layoutInCell="1" allowOverlap="1" wp14:anchorId="3AABE7F0" wp14:editId="6FEDB4C2">
                      <wp:simplePos x="0" y="0"/>
                      <wp:positionH relativeFrom="column">
                        <wp:posOffset>6252</wp:posOffset>
                      </wp:positionH>
                      <wp:positionV relativeFrom="paragraph">
                        <wp:posOffset>159970</wp:posOffset>
                      </wp:positionV>
                      <wp:extent cx="139163" cy="252046"/>
                      <wp:effectExtent l="19050" t="19050" r="32385" b="15240"/>
                      <wp:wrapNone/>
                      <wp:docPr id="30" name="直線コネクタ 30"/>
                      <wp:cNvGraphicFramePr/>
                      <a:graphic xmlns:a="http://schemas.openxmlformats.org/drawingml/2006/main">
                        <a:graphicData uri="http://schemas.microsoft.com/office/word/2010/wordprocessingShape">
                          <wps:wsp>
                            <wps:cNvCnPr/>
                            <wps:spPr>
                              <a:xfrm flipV="1">
                                <a:off x="0" y="0"/>
                                <a:ext cx="139163" cy="252046"/>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B78F0E" id="直線コネクタ 3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6pt" to="11.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" strokecolor="#4472c4" strokeweight="2.25pt">
                      <v:stroke joinstyle="miter"/>
                    </v:line>
                  </w:pict>
                </mc:Fallback>
              </mc:AlternateContent>
            </w:r>
            <w:r w:rsidR="00DB17AE" w:rsidRPr="00DB17AE">
              <w:rPr>
                <w:rFonts w:cs="Times New Roman"/>
                <w:b/>
                <w:noProof/>
                <w:sz w:val="24"/>
                <w:szCs w:val="24"/>
              </w:rPr>
              <mc:AlternateContent>
                <mc:Choice Requires="wps">
                  <w:drawing>
                    <wp:anchor distT="0" distB="0" distL="114300" distR="114300" simplePos="0" relativeHeight="251665408" behindDoc="0" locked="0" layoutInCell="1" allowOverlap="1" wp14:anchorId="0D3C56C3" wp14:editId="5ED93A0D">
                      <wp:simplePos x="0" y="0"/>
                      <wp:positionH relativeFrom="column">
                        <wp:posOffset>135206</wp:posOffset>
                      </wp:positionH>
                      <wp:positionV relativeFrom="paragraph">
                        <wp:posOffset>148248</wp:posOffset>
                      </wp:positionV>
                      <wp:extent cx="287216" cy="228600"/>
                      <wp:effectExtent l="19050" t="19050" r="36830" b="19050"/>
                      <wp:wrapNone/>
                      <wp:docPr id="35" name="直線コネクタ 35"/>
                      <wp:cNvGraphicFramePr/>
                      <a:graphic xmlns:a="http://schemas.openxmlformats.org/drawingml/2006/main">
                        <a:graphicData uri="http://schemas.microsoft.com/office/word/2010/wordprocessingShape">
                          <wps:wsp>
                            <wps:cNvCnPr/>
                            <wps:spPr>
                              <a:xfrm>
                                <a:off x="0" y="0"/>
                                <a:ext cx="287216" cy="22860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0EF175" id="直線コネクタ 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1.65pt" to="33.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" strokecolor="#4472c4" strokeweight="2.25pt">
                      <v:stroke joinstyle="miter"/>
                    </v:line>
                  </w:pict>
                </mc:Fallback>
              </mc:AlternateContent>
            </w:r>
            <w:r w:rsidR="00DB17AE" w:rsidRPr="00DB17AE">
              <w:rPr>
                <w:rFonts w:cs="Times New Roman"/>
                <w:noProof/>
                <w:sz w:val="24"/>
                <w:szCs w:val="24"/>
              </w:rPr>
              <mc:AlternateContent>
                <mc:Choice Requires="wps">
                  <w:drawing>
                    <wp:anchor distT="0" distB="0" distL="114300" distR="114300" simplePos="0" relativeHeight="251669504" behindDoc="0" locked="0" layoutInCell="1" allowOverlap="1" wp14:anchorId="4E94DBF0" wp14:editId="3FC67083">
                      <wp:simplePos x="0" y="0"/>
                      <wp:positionH relativeFrom="column">
                        <wp:posOffset>6350</wp:posOffset>
                      </wp:positionH>
                      <wp:positionV relativeFrom="paragraph">
                        <wp:posOffset>99158</wp:posOffset>
                      </wp:positionV>
                      <wp:extent cx="328197" cy="146538"/>
                      <wp:effectExtent l="19050" t="19050" r="15240" b="25400"/>
                      <wp:wrapNone/>
                      <wp:docPr id="41" name="楕円 41"/>
                      <wp:cNvGraphicFramePr/>
                      <a:graphic xmlns:a="http://schemas.openxmlformats.org/drawingml/2006/main">
                        <a:graphicData uri="http://schemas.microsoft.com/office/word/2010/wordprocessingShape">
                          <wps:wsp>
                            <wps:cNvSpPr/>
                            <wps:spPr>
                              <a:xfrm>
                                <a:off x="0" y="0"/>
                                <a:ext cx="328197" cy="146538"/>
                              </a:xfrm>
                              <a:prstGeom prst="ellipse">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BE2BF" id="楕円 41" o:spid="_x0000_s1026" style="position:absolute;left:0;text-align:left;margin-left:.5pt;margin-top:7.8pt;width:25.8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" filled="f" strokecolor="#4472c4" strokeweight="2.25pt">
                      <v:stroke joinstyle="miter"/>
                    </v:oval>
                  </w:pict>
                </mc:Fallback>
              </mc:AlternateContent>
            </w:r>
          </w:p>
          <w:p w14:paraId="0E1FDD4A" w14:textId="77777777" w:rsidR="00DB17AE" w:rsidRPr="00DB17AE" w:rsidRDefault="00DB17AE" w:rsidP="00DB17AE">
            <w:pPr>
              <w:widowControl w:val="0"/>
              <w:rPr>
                <w:rFonts w:cs="Times New Roman"/>
                <w:b/>
                <w:sz w:val="24"/>
                <w:szCs w:val="24"/>
              </w:rPr>
            </w:pPr>
          </w:p>
        </w:tc>
        <w:tc>
          <w:tcPr>
            <w:tcW w:w="3544" w:type="dxa"/>
          </w:tcPr>
          <w:p w14:paraId="77791454" w14:textId="77777777" w:rsidR="00DB17AE" w:rsidRPr="00DB17AE" w:rsidRDefault="00DB17AE" w:rsidP="00DB17AE">
            <w:pPr>
              <w:widowControl w:val="0"/>
              <w:rPr>
                <w:rFonts w:cs="Times New Roman"/>
                <w:sz w:val="24"/>
                <w:szCs w:val="24"/>
              </w:rPr>
            </w:pPr>
            <w:r w:rsidRPr="00DB17AE">
              <w:rPr>
                <w:rFonts w:cs="Times New Roman"/>
                <w:sz w:val="24"/>
                <w:szCs w:val="24"/>
              </w:rPr>
              <w:t>・</w:t>
            </w:r>
            <w:r w:rsidRPr="00DB17AE">
              <w:rPr>
                <w:rFonts w:cs="Times New Roman"/>
                <w:sz w:val="24"/>
                <w:szCs w:val="24"/>
              </w:rPr>
              <w:t xml:space="preserve">peak at / reach a peak </w:t>
            </w:r>
            <w:r w:rsidRPr="00DB17AE">
              <w:rPr>
                <w:rFonts w:cs="Times New Roman"/>
                <w:b/>
                <w:sz w:val="24"/>
                <w:szCs w:val="24"/>
              </w:rPr>
              <w:t>of</w:t>
            </w:r>
            <w:r w:rsidRPr="00DB17AE">
              <w:rPr>
                <w:rFonts w:cs="Times New Roman"/>
                <w:sz w:val="24"/>
                <w:szCs w:val="24"/>
              </w:rPr>
              <w:t xml:space="preserve"> </w:t>
            </w:r>
            <w:r w:rsidRPr="00DB17AE">
              <w:rPr>
                <w:rFonts w:cs="Times New Roman"/>
                <w:sz w:val="24"/>
                <w:szCs w:val="24"/>
              </w:rPr>
              <w:t>数値</w:t>
            </w:r>
          </w:p>
          <w:p w14:paraId="7B0DE069" w14:textId="77777777" w:rsidR="00DB17AE" w:rsidRPr="00DB17AE" w:rsidRDefault="00DB17AE" w:rsidP="00DB17AE">
            <w:pPr>
              <w:widowControl w:val="0"/>
              <w:rPr>
                <w:rFonts w:cs="Times New Roman"/>
                <w:sz w:val="24"/>
                <w:szCs w:val="24"/>
              </w:rPr>
            </w:pPr>
            <w:r w:rsidRPr="00DB17AE">
              <w:rPr>
                <w:rFonts w:cs="Times New Roman"/>
                <w:sz w:val="24"/>
                <w:szCs w:val="24"/>
              </w:rPr>
              <w:t>・</w:t>
            </w:r>
            <w:r w:rsidRPr="00DB17AE">
              <w:rPr>
                <w:rFonts w:cs="Times New Roman"/>
                <w:sz w:val="24"/>
                <w:szCs w:val="24"/>
              </w:rPr>
              <w:t xml:space="preserve">reach the highest point </w:t>
            </w:r>
            <w:r w:rsidRPr="00DB17AE">
              <w:rPr>
                <w:rFonts w:cs="Times New Roman"/>
                <w:b/>
                <w:sz w:val="24"/>
                <w:szCs w:val="24"/>
              </w:rPr>
              <w:t>at</w:t>
            </w:r>
            <w:r w:rsidRPr="00DB17AE">
              <w:rPr>
                <w:rFonts w:cs="Times New Roman"/>
                <w:sz w:val="24"/>
                <w:szCs w:val="24"/>
              </w:rPr>
              <w:t xml:space="preserve"> </w:t>
            </w:r>
            <w:r w:rsidRPr="00DB17AE">
              <w:rPr>
                <w:rFonts w:cs="Times New Roman"/>
                <w:sz w:val="24"/>
                <w:szCs w:val="24"/>
              </w:rPr>
              <w:t>数値</w:t>
            </w:r>
          </w:p>
        </w:tc>
        <w:tc>
          <w:tcPr>
            <w:tcW w:w="567" w:type="dxa"/>
            <w:shd w:val="clear" w:color="auto" w:fill="D9D9D9" w:themeFill="background1" w:themeFillShade="D9"/>
          </w:tcPr>
          <w:p w14:paraId="5E670CC3" w14:textId="77777777" w:rsidR="00DB17AE" w:rsidRPr="00DB17AE" w:rsidRDefault="00DB17AE" w:rsidP="00346793">
            <w:pPr>
              <w:widowControl w:val="0"/>
              <w:jc w:val="center"/>
              <w:rPr>
                <w:rFonts w:cs="Times New Roman"/>
                <w:b/>
                <w:sz w:val="24"/>
                <w:szCs w:val="24"/>
              </w:rPr>
            </w:pPr>
            <w:r w:rsidRPr="00DB17AE">
              <w:rPr>
                <w:rFonts w:cs="Times New Roman"/>
                <w:b/>
                <w:sz w:val="24"/>
                <w:szCs w:val="24"/>
              </w:rPr>
              <w:t>最</w:t>
            </w:r>
          </w:p>
          <w:p w14:paraId="32616EFB" w14:textId="77777777" w:rsidR="00DB17AE" w:rsidRPr="00DB17AE" w:rsidRDefault="00DB17AE" w:rsidP="00346793">
            <w:pPr>
              <w:widowControl w:val="0"/>
              <w:jc w:val="center"/>
              <w:rPr>
                <w:rFonts w:cs="Times New Roman"/>
                <w:b/>
                <w:sz w:val="24"/>
                <w:szCs w:val="24"/>
              </w:rPr>
            </w:pPr>
            <w:r w:rsidRPr="00DB17AE">
              <w:rPr>
                <w:rFonts w:cs="Times New Roman"/>
                <w:b/>
                <w:sz w:val="24"/>
                <w:szCs w:val="24"/>
              </w:rPr>
              <w:t>低</w:t>
            </w:r>
          </w:p>
        </w:tc>
        <w:tc>
          <w:tcPr>
            <w:tcW w:w="1134" w:type="dxa"/>
          </w:tcPr>
          <w:p w14:paraId="5EEB5A5D" w14:textId="77777777" w:rsidR="00DB17AE" w:rsidRPr="00DB17AE" w:rsidRDefault="00346793" w:rsidP="00DB17AE">
            <w:pPr>
              <w:widowControl w:val="0"/>
              <w:rPr>
                <w:rFonts w:cs="Times New Roman"/>
                <w:b/>
                <w:sz w:val="24"/>
                <w:szCs w:val="24"/>
              </w:rPr>
            </w:pPr>
            <w:r w:rsidRPr="00DB17AE">
              <w:rPr>
                <w:rFonts w:cs="Times New Roman"/>
                <w:noProof/>
                <w:sz w:val="24"/>
                <w:szCs w:val="24"/>
              </w:rPr>
              <mc:AlternateContent>
                <mc:Choice Requires="wps">
                  <w:drawing>
                    <wp:anchor distT="0" distB="0" distL="114300" distR="114300" simplePos="0" relativeHeight="251668480" behindDoc="0" locked="0" layoutInCell="1" allowOverlap="1" wp14:anchorId="3AD721C4" wp14:editId="6A371D50">
                      <wp:simplePos x="0" y="0"/>
                      <wp:positionH relativeFrom="column">
                        <wp:posOffset>-23300</wp:posOffset>
                      </wp:positionH>
                      <wp:positionV relativeFrom="paragraph">
                        <wp:posOffset>189279</wp:posOffset>
                      </wp:positionV>
                      <wp:extent cx="338455" cy="251460"/>
                      <wp:effectExtent l="19050" t="19050" r="23495" b="15240"/>
                      <wp:wrapNone/>
                      <wp:docPr id="40" name="楕円 40"/>
                      <wp:cNvGraphicFramePr/>
                      <a:graphic xmlns:a="http://schemas.openxmlformats.org/drawingml/2006/main">
                        <a:graphicData uri="http://schemas.microsoft.com/office/word/2010/wordprocessingShape">
                          <wps:wsp>
                            <wps:cNvSpPr/>
                            <wps:spPr>
                              <a:xfrm>
                                <a:off x="0" y="0"/>
                                <a:ext cx="338455" cy="251460"/>
                              </a:xfrm>
                              <a:prstGeom prst="ellipse">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25BFA" id="楕円 40" o:spid="_x0000_s1026" style="position:absolute;left:0;text-align:left;margin-left:-1.85pt;margin-top:14.9pt;width:26.6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" filled="f" strokecolor="#4472c4" strokeweight="2.25pt">
                      <v:stroke joinstyle="miter"/>
                    </v:oval>
                  </w:pict>
                </mc:Fallback>
              </mc:AlternateContent>
            </w:r>
            <w:r w:rsidRPr="00DB17AE">
              <w:rPr>
                <w:rFonts w:cs="Times New Roman"/>
                <w:b/>
                <w:noProof/>
                <w:sz w:val="24"/>
                <w:szCs w:val="24"/>
              </w:rPr>
              <mc:AlternateContent>
                <mc:Choice Requires="wps">
                  <w:drawing>
                    <wp:anchor distT="0" distB="0" distL="114300" distR="114300" simplePos="0" relativeHeight="251667456" behindDoc="0" locked="0" layoutInCell="1" allowOverlap="1" wp14:anchorId="5F6C8058" wp14:editId="60849A97">
                      <wp:simplePos x="0" y="0"/>
                      <wp:positionH relativeFrom="column">
                        <wp:posOffset>152547</wp:posOffset>
                      </wp:positionH>
                      <wp:positionV relativeFrom="paragraph">
                        <wp:posOffset>66186</wp:posOffset>
                      </wp:positionV>
                      <wp:extent cx="375138" cy="283161"/>
                      <wp:effectExtent l="19050" t="19050" r="25400" b="22225"/>
                      <wp:wrapNone/>
                      <wp:docPr id="39" name="直線コネクタ 39"/>
                      <wp:cNvGraphicFramePr/>
                      <a:graphic xmlns:a="http://schemas.openxmlformats.org/drawingml/2006/main">
                        <a:graphicData uri="http://schemas.microsoft.com/office/word/2010/wordprocessingShape">
                          <wps:wsp>
                            <wps:cNvCnPr/>
                            <wps:spPr>
                              <a:xfrm flipV="1">
                                <a:off x="0" y="0"/>
                                <a:ext cx="375138" cy="283161"/>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EB0E38" id="直線コネクタ 3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2pt" to="4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" strokecolor="#4472c4" strokeweight="2.25pt">
                      <v:stroke joinstyle="miter"/>
                    </v:line>
                  </w:pict>
                </mc:Fallback>
              </mc:AlternateContent>
            </w:r>
            <w:r w:rsidR="00DB17AE" w:rsidRPr="00DB17AE">
              <w:rPr>
                <w:rFonts w:cs="Times New Roman"/>
                <w:b/>
                <w:noProof/>
                <w:sz w:val="24"/>
                <w:szCs w:val="24"/>
              </w:rPr>
              <mc:AlternateContent>
                <mc:Choice Requires="wps">
                  <w:drawing>
                    <wp:anchor distT="0" distB="0" distL="114300" distR="114300" simplePos="0" relativeHeight="251666432" behindDoc="0" locked="0" layoutInCell="1" allowOverlap="1" wp14:anchorId="5A2B7EE7" wp14:editId="51B03AE9">
                      <wp:simplePos x="0" y="0"/>
                      <wp:positionH relativeFrom="column">
                        <wp:posOffset>23495</wp:posOffset>
                      </wp:positionH>
                      <wp:positionV relativeFrom="paragraph">
                        <wp:posOffset>162853</wp:posOffset>
                      </wp:positionV>
                      <wp:extent cx="150397" cy="201783"/>
                      <wp:effectExtent l="19050" t="19050" r="21590" b="27305"/>
                      <wp:wrapNone/>
                      <wp:docPr id="36" name="直線コネクタ 36"/>
                      <wp:cNvGraphicFramePr/>
                      <a:graphic xmlns:a="http://schemas.openxmlformats.org/drawingml/2006/main">
                        <a:graphicData uri="http://schemas.microsoft.com/office/word/2010/wordprocessingShape">
                          <wps:wsp>
                            <wps:cNvCnPr/>
                            <wps:spPr>
                              <a:xfrm>
                                <a:off x="0" y="0"/>
                                <a:ext cx="150397" cy="201783"/>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4ECD0" id="直線コネクタ 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2.8pt" to="13.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" strokecolor="#4472c4" strokeweight="2.25pt">
                      <v:stroke joinstyle="miter"/>
                    </v:line>
                  </w:pict>
                </mc:Fallback>
              </mc:AlternateContent>
            </w:r>
          </w:p>
        </w:tc>
        <w:tc>
          <w:tcPr>
            <w:tcW w:w="3543" w:type="dxa"/>
          </w:tcPr>
          <w:p w14:paraId="05F6910F" w14:textId="77777777" w:rsidR="00DB17AE" w:rsidRPr="00DB17AE" w:rsidRDefault="00DB17AE" w:rsidP="00DB17AE">
            <w:pPr>
              <w:widowControl w:val="0"/>
              <w:rPr>
                <w:rFonts w:cs="Times New Roman"/>
                <w:sz w:val="24"/>
                <w:szCs w:val="24"/>
              </w:rPr>
            </w:pPr>
            <w:r w:rsidRPr="00DB17AE">
              <w:rPr>
                <w:rFonts w:cs="Times New Roman"/>
                <w:b/>
                <w:sz w:val="24"/>
                <w:szCs w:val="24"/>
              </w:rPr>
              <w:t>・</w:t>
            </w:r>
            <w:r w:rsidRPr="00DB17AE">
              <w:rPr>
                <w:rFonts w:cs="Times New Roman"/>
                <w:b/>
                <w:sz w:val="24"/>
                <w:szCs w:val="24"/>
              </w:rPr>
              <w:t xml:space="preserve"> </w:t>
            </w:r>
            <w:r w:rsidRPr="00DB17AE">
              <w:rPr>
                <w:rFonts w:cs="Times New Roman"/>
                <w:sz w:val="24"/>
                <w:szCs w:val="24"/>
              </w:rPr>
              <w:t xml:space="preserve">hit the lowest point at </w:t>
            </w:r>
            <w:r w:rsidRPr="00DB17AE">
              <w:rPr>
                <w:rFonts w:cs="Times New Roman"/>
                <w:sz w:val="24"/>
                <w:szCs w:val="24"/>
              </w:rPr>
              <w:t>数値</w:t>
            </w:r>
          </w:p>
          <w:p w14:paraId="5F2795CF" w14:textId="77777777" w:rsidR="00DB17AE" w:rsidRPr="00DB17AE" w:rsidRDefault="00DB17AE" w:rsidP="00DB17AE">
            <w:pPr>
              <w:widowControl w:val="0"/>
              <w:rPr>
                <w:rFonts w:cs="Times New Roman"/>
                <w:b/>
                <w:sz w:val="24"/>
                <w:szCs w:val="24"/>
              </w:rPr>
            </w:pPr>
            <w:r w:rsidRPr="00DB17AE">
              <w:rPr>
                <w:rFonts w:cs="Times New Roman"/>
                <w:b/>
                <w:sz w:val="24"/>
                <w:szCs w:val="24"/>
              </w:rPr>
              <w:t>・</w:t>
            </w:r>
            <w:r w:rsidRPr="00DB17AE">
              <w:rPr>
                <w:rFonts w:cs="Times New Roman"/>
                <w:b/>
                <w:sz w:val="24"/>
                <w:szCs w:val="24"/>
              </w:rPr>
              <w:t xml:space="preserve"> </w:t>
            </w:r>
            <w:r w:rsidRPr="00DB17AE">
              <w:rPr>
                <w:rFonts w:cs="Times New Roman"/>
                <w:sz w:val="24"/>
                <w:szCs w:val="24"/>
              </w:rPr>
              <w:t>fall to the bottom at</w:t>
            </w:r>
            <w:r w:rsidRPr="00DB17AE">
              <w:rPr>
                <w:rFonts w:cs="Times New Roman"/>
                <w:sz w:val="24"/>
                <w:szCs w:val="24"/>
              </w:rPr>
              <w:t xml:space="preserve">　数値</w:t>
            </w:r>
          </w:p>
        </w:tc>
      </w:tr>
    </w:tbl>
    <w:p w14:paraId="18B43FB8" w14:textId="77777777" w:rsidR="00DB17AE" w:rsidRPr="00DB17AE" w:rsidRDefault="00DB17AE" w:rsidP="00DB17AE">
      <w:pPr>
        <w:widowControl w:val="0"/>
        <w:spacing w:line="160" w:lineRule="exact"/>
        <w:rPr>
          <w:rFonts w:ascii="Times New Roman" w:eastAsia="ＭＳ Ｐ明朝" w:hAnsi="Times New Roman" w:cs="Times New Roman"/>
          <w:sz w:val="24"/>
          <w:szCs w:val="24"/>
        </w:rPr>
      </w:pPr>
    </w:p>
    <w:p w14:paraId="55FD37DB"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これらの表現は次の</w:t>
      </w:r>
      <w:r w:rsidRPr="00DB17AE">
        <w:rPr>
          <w:rFonts w:ascii="Times New Roman" w:eastAsia="ＭＳ Ｐ明朝" w:hAnsi="Times New Roman" w:cs="Times New Roman"/>
          <w:b/>
          <w:sz w:val="24"/>
          <w:szCs w:val="24"/>
        </w:rPr>
        <w:t>形容詞や副詞と合わせて</w:t>
      </w:r>
      <w:r w:rsidRPr="00DB17AE">
        <w:rPr>
          <w:rFonts w:ascii="Times New Roman" w:eastAsia="ＭＳ Ｐ明朝" w:hAnsi="Times New Roman" w:cs="Times New Roman"/>
          <w:sz w:val="24"/>
          <w:szCs w:val="24"/>
        </w:rPr>
        <w:t>運用します。つまり、単に「増えた」、「減った」と描写するのではなく</w:t>
      </w:r>
      <w:r w:rsidRPr="00DB17AE">
        <w:rPr>
          <w:rFonts w:ascii="Times New Roman" w:eastAsia="ＭＳ Ｐ明朝" w:hAnsi="Times New Roman" w:cs="Times New Roman"/>
          <w:b/>
          <w:sz w:val="24"/>
          <w:szCs w:val="24"/>
        </w:rPr>
        <w:t>どの程度、どれだけの幅</w:t>
      </w:r>
      <w:r w:rsidRPr="00DB17AE">
        <w:rPr>
          <w:rFonts w:ascii="Times New Roman" w:eastAsia="ＭＳ Ｐ明朝" w:hAnsi="Times New Roman" w:cs="Times New Roman"/>
          <w:sz w:val="24"/>
          <w:szCs w:val="24"/>
        </w:rPr>
        <w:t>で変化があったかを表現することが重要です。</w:t>
      </w:r>
      <w:r w:rsidRPr="00DB17AE">
        <w:rPr>
          <w:rFonts w:ascii="Times New Roman" w:eastAsia="ＭＳ Ｐ明朝" w:hAnsi="Times New Roman" w:cs="Times New Roman" w:hint="eastAsia"/>
          <w:sz w:val="24"/>
          <w:szCs w:val="24"/>
        </w:rPr>
        <w:t>では早速重要表現をチェックしておきましょう。</w:t>
      </w:r>
    </w:p>
    <w:tbl>
      <w:tblPr>
        <w:tblStyle w:val="a3"/>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2976"/>
        <w:gridCol w:w="2127"/>
        <w:gridCol w:w="1701"/>
        <w:gridCol w:w="2409"/>
      </w:tblGrid>
      <w:tr w:rsidR="00DB17AE" w:rsidRPr="00DB17AE" w14:paraId="5BBE9F6B" w14:textId="77777777" w:rsidTr="00821A80">
        <w:tc>
          <w:tcPr>
            <w:tcW w:w="985" w:type="dxa"/>
            <w:shd w:val="clear" w:color="auto" w:fill="AEAAAA" w:themeFill="background2" w:themeFillShade="BF"/>
          </w:tcPr>
          <w:p w14:paraId="6E54A75F" w14:textId="77777777" w:rsidR="00DB17AE" w:rsidRPr="00DB17AE" w:rsidRDefault="00DB17AE" w:rsidP="00DB17AE">
            <w:pPr>
              <w:widowControl w:val="0"/>
              <w:jc w:val="center"/>
              <w:rPr>
                <w:rFonts w:cs="Times New Roman"/>
                <w:b/>
                <w:sz w:val="24"/>
                <w:szCs w:val="24"/>
              </w:rPr>
            </w:pPr>
          </w:p>
        </w:tc>
        <w:tc>
          <w:tcPr>
            <w:tcW w:w="2976" w:type="dxa"/>
            <w:shd w:val="clear" w:color="auto" w:fill="AEAAAA" w:themeFill="background2" w:themeFillShade="BF"/>
          </w:tcPr>
          <w:p w14:paraId="40A5C70C"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大幅</w:t>
            </w:r>
          </w:p>
        </w:tc>
        <w:tc>
          <w:tcPr>
            <w:tcW w:w="2127" w:type="dxa"/>
            <w:shd w:val="clear" w:color="auto" w:fill="AEAAAA" w:themeFill="background2" w:themeFillShade="BF"/>
          </w:tcPr>
          <w:p w14:paraId="32D1E19D"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わずか</w:t>
            </w:r>
          </w:p>
        </w:tc>
        <w:tc>
          <w:tcPr>
            <w:tcW w:w="1701" w:type="dxa"/>
            <w:shd w:val="clear" w:color="auto" w:fill="AEAAAA" w:themeFill="background2" w:themeFillShade="BF"/>
          </w:tcPr>
          <w:p w14:paraId="38C91E1A"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急激</w:t>
            </w:r>
          </w:p>
        </w:tc>
        <w:tc>
          <w:tcPr>
            <w:tcW w:w="2409" w:type="dxa"/>
            <w:shd w:val="clear" w:color="auto" w:fill="AEAAAA" w:themeFill="background2" w:themeFillShade="BF"/>
          </w:tcPr>
          <w:p w14:paraId="16948BA9"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一定</w:t>
            </w:r>
          </w:p>
        </w:tc>
      </w:tr>
      <w:tr w:rsidR="00DB17AE" w:rsidRPr="00DB17AE" w14:paraId="21B23FB2" w14:textId="77777777" w:rsidTr="00821A80">
        <w:trPr>
          <w:trHeight w:val="280"/>
        </w:trPr>
        <w:tc>
          <w:tcPr>
            <w:tcW w:w="985" w:type="dxa"/>
            <w:shd w:val="clear" w:color="auto" w:fill="AEAAAA" w:themeFill="background2" w:themeFillShade="BF"/>
          </w:tcPr>
          <w:p w14:paraId="3AF6C196" w14:textId="77777777" w:rsidR="00DB17AE" w:rsidRPr="00DB17AE" w:rsidRDefault="00DB17AE" w:rsidP="00DB17AE">
            <w:pPr>
              <w:widowControl w:val="0"/>
              <w:rPr>
                <w:rFonts w:cs="Times New Roman"/>
                <w:b/>
                <w:sz w:val="24"/>
                <w:szCs w:val="24"/>
              </w:rPr>
            </w:pPr>
            <w:r w:rsidRPr="00DB17AE">
              <w:rPr>
                <w:rFonts w:cs="Times New Roman"/>
                <w:b/>
                <w:sz w:val="24"/>
                <w:szCs w:val="24"/>
              </w:rPr>
              <w:t>形容詞</w:t>
            </w:r>
          </w:p>
        </w:tc>
        <w:tc>
          <w:tcPr>
            <w:tcW w:w="2976" w:type="dxa"/>
          </w:tcPr>
          <w:p w14:paraId="276D58AE" w14:textId="77777777" w:rsidR="00DB17AE" w:rsidRPr="00DB17AE" w:rsidRDefault="00DB17AE" w:rsidP="00DB17AE">
            <w:pPr>
              <w:widowControl w:val="0"/>
              <w:rPr>
                <w:rFonts w:cs="Times New Roman"/>
                <w:sz w:val="24"/>
                <w:szCs w:val="24"/>
              </w:rPr>
            </w:pPr>
            <w:r w:rsidRPr="00DB17AE">
              <w:rPr>
                <w:rFonts w:cs="Times New Roman"/>
                <w:sz w:val="24"/>
                <w:szCs w:val="24"/>
              </w:rPr>
              <w:t>significant</w:t>
            </w:r>
            <w:r w:rsidRPr="00DB17AE">
              <w:rPr>
                <w:rFonts w:cs="Times New Roman" w:hint="eastAsia"/>
                <w:sz w:val="24"/>
                <w:szCs w:val="24"/>
              </w:rPr>
              <w:t xml:space="preserve"> </w:t>
            </w:r>
            <w:r w:rsidRPr="00DB17AE">
              <w:rPr>
                <w:rFonts w:cs="Times New Roman"/>
                <w:sz w:val="24"/>
                <w:szCs w:val="24"/>
              </w:rPr>
              <w:t>/ considerable</w:t>
            </w:r>
          </w:p>
        </w:tc>
        <w:tc>
          <w:tcPr>
            <w:tcW w:w="2127" w:type="dxa"/>
          </w:tcPr>
          <w:p w14:paraId="28EFE61A" w14:textId="77777777" w:rsidR="00DB17AE" w:rsidRPr="00DB17AE" w:rsidRDefault="00DB17AE" w:rsidP="00DB17AE">
            <w:pPr>
              <w:widowControl w:val="0"/>
              <w:rPr>
                <w:rFonts w:cs="Times New Roman"/>
                <w:sz w:val="24"/>
                <w:szCs w:val="24"/>
              </w:rPr>
            </w:pPr>
            <w:r w:rsidRPr="00DB17AE">
              <w:rPr>
                <w:rFonts w:cs="Times New Roman"/>
                <w:sz w:val="24"/>
                <w:szCs w:val="24"/>
              </w:rPr>
              <w:t>slight/modest/small</w:t>
            </w:r>
          </w:p>
        </w:tc>
        <w:tc>
          <w:tcPr>
            <w:tcW w:w="1701" w:type="dxa"/>
          </w:tcPr>
          <w:p w14:paraId="165B3396" w14:textId="77777777" w:rsidR="00DB17AE" w:rsidRPr="00DB17AE" w:rsidRDefault="00DB17AE" w:rsidP="00DB17AE">
            <w:pPr>
              <w:widowControl w:val="0"/>
              <w:jc w:val="center"/>
              <w:rPr>
                <w:rFonts w:cs="Times New Roman"/>
                <w:sz w:val="24"/>
                <w:szCs w:val="24"/>
              </w:rPr>
            </w:pPr>
            <w:r w:rsidRPr="00DB17AE">
              <w:rPr>
                <w:rFonts w:cs="Times New Roman"/>
                <w:sz w:val="24"/>
                <w:szCs w:val="24"/>
              </w:rPr>
              <w:t>rapid/sharp</w:t>
            </w:r>
          </w:p>
        </w:tc>
        <w:tc>
          <w:tcPr>
            <w:tcW w:w="2409" w:type="dxa"/>
          </w:tcPr>
          <w:p w14:paraId="43D6C78D" w14:textId="77777777" w:rsidR="00DB17AE" w:rsidRPr="00DB17AE" w:rsidRDefault="00DB17AE" w:rsidP="00DB17AE">
            <w:pPr>
              <w:widowControl w:val="0"/>
              <w:jc w:val="center"/>
              <w:rPr>
                <w:rFonts w:cs="Times New Roman"/>
                <w:sz w:val="24"/>
                <w:szCs w:val="24"/>
              </w:rPr>
            </w:pPr>
            <w:r w:rsidRPr="00DB17AE">
              <w:rPr>
                <w:rFonts w:cs="Times New Roman"/>
                <w:sz w:val="24"/>
                <w:szCs w:val="24"/>
              </w:rPr>
              <w:t>steady/constant</w:t>
            </w:r>
          </w:p>
        </w:tc>
      </w:tr>
      <w:tr w:rsidR="00DB17AE" w:rsidRPr="00DB17AE" w14:paraId="179512C2" w14:textId="77777777" w:rsidTr="00821A80">
        <w:tc>
          <w:tcPr>
            <w:tcW w:w="985" w:type="dxa"/>
            <w:shd w:val="clear" w:color="auto" w:fill="AEAAAA" w:themeFill="background2" w:themeFillShade="BF"/>
          </w:tcPr>
          <w:p w14:paraId="4E42507A" w14:textId="77777777" w:rsidR="00DB17AE" w:rsidRPr="00DB17AE" w:rsidRDefault="00DB17AE" w:rsidP="00DB17AE">
            <w:pPr>
              <w:widowControl w:val="0"/>
              <w:rPr>
                <w:rFonts w:cs="Times New Roman"/>
                <w:b/>
                <w:sz w:val="24"/>
                <w:szCs w:val="24"/>
              </w:rPr>
            </w:pPr>
            <w:r w:rsidRPr="00DB17AE">
              <w:rPr>
                <w:rFonts w:cs="Times New Roman"/>
                <w:b/>
                <w:sz w:val="24"/>
                <w:szCs w:val="24"/>
              </w:rPr>
              <w:t>副詞</w:t>
            </w:r>
          </w:p>
        </w:tc>
        <w:tc>
          <w:tcPr>
            <w:tcW w:w="2976" w:type="dxa"/>
          </w:tcPr>
          <w:p w14:paraId="611636BA" w14:textId="77777777" w:rsidR="00DB17AE" w:rsidRPr="00DB17AE" w:rsidRDefault="00DB17AE" w:rsidP="00DB17AE">
            <w:pPr>
              <w:widowControl w:val="0"/>
              <w:rPr>
                <w:rFonts w:cs="Times New Roman"/>
                <w:sz w:val="24"/>
                <w:szCs w:val="24"/>
              </w:rPr>
            </w:pPr>
            <w:r w:rsidRPr="00DB17AE">
              <w:rPr>
                <w:rFonts w:cs="Times New Roman"/>
                <w:sz w:val="24"/>
                <w:szCs w:val="24"/>
              </w:rPr>
              <w:t>significantly/considerably</w:t>
            </w:r>
          </w:p>
        </w:tc>
        <w:tc>
          <w:tcPr>
            <w:tcW w:w="2127" w:type="dxa"/>
          </w:tcPr>
          <w:p w14:paraId="2C3E78AE" w14:textId="77777777" w:rsidR="00DB17AE" w:rsidRPr="00DB17AE" w:rsidRDefault="00DB17AE" w:rsidP="00DB17AE">
            <w:pPr>
              <w:widowControl w:val="0"/>
              <w:rPr>
                <w:rFonts w:cs="Times New Roman"/>
                <w:sz w:val="24"/>
                <w:szCs w:val="24"/>
              </w:rPr>
            </w:pPr>
            <w:r w:rsidRPr="00DB17AE">
              <w:rPr>
                <w:rFonts w:cs="Times New Roman"/>
                <w:sz w:val="24"/>
                <w:szCs w:val="24"/>
              </w:rPr>
              <w:t>slightly/somewhat</w:t>
            </w:r>
          </w:p>
        </w:tc>
        <w:tc>
          <w:tcPr>
            <w:tcW w:w="1701" w:type="dxa"/>
          </w:tcPr>
          <w:p w14:paraId="73A86F65" w14:textId="77777777" w:rsidR="00DB17AE" w:rsidRPr="00DB17AE" w:rsidRDefault="00DB17AE" w:rsidP="00DB17AE">
            <w:pPr>
              <w:widowControl w:val="0"/>
              <w:jc w:val="center"/>
              <w:rPr>
                <w:rFonts w:cs="Times New Roman"/>
                <w:sz w:val="24"/>
                <w:szCs w:val="24"/>
              </w:rPr>
            </w:pPr>
            <w:r w:rsidRPr="00DB17AE">
              <w:rPr>
                <w:rFonts w:cs="Times New Roman" w:hint="eastAsia"/>
                <w:sz w:val="24"/>
                <w:szCs w:val="24"/>
              </w:rPr>
              <w:t>r</w:t>
            </w:r>
            <w:r w:rsidRPr="00DB17AE">
              <w:rPr>
                <w:rFonts w:cs="Times New Roman"/>
                <w:sz w:val="24"/>
                <w:szCs w:val="24"/>
              </w:rPr>
              <w:t>apidly/sharply</w:t>
            </w:r>
          </w:p>
        </w:tc>
        <w:tc>
          <w:tcPr>
            <w:tcW w:w="2409" w:type="dxa"/>
          </w:tcPr>
          <w:p w14:paraId="1FC65AC6" w14:textId="77777777" w:rsidR="00DB17AE" w:rsidRPr="00DB17AE" w:rsidRDefault="00DB17AE" w:rsidP="00DB17AE">
            <w:pPr>
              <w:widowControl w:val="0"/>
              <w:jc w:val="center"/>
              <w:rPr>
                <w:rFonts w:cs="Times New Roman"/>
                <w:sz w:val="24"/>
                <w:szCs w:val="24"/>
              </w:rPr>
            </w:pPr>
            <w:r w:rsidRPr="00DB17AE">
              <w:rPr>
                <w:rFonts w:cs="Times New Roman"/>
                <w:sz w:val="24"/>
                <w:szCs w:val="24"/>
              </w:rPr>
              <w:t>steadily/constantly</w:t>
            </w:r>
          </w:p>
        </w:tc>
      </w:tr>
    </w:tbl>
    <w:p w14:paraId="4CFD5220" w14:textId="77777777" w:rsidR="00DB17AE" w:rsidRPr="00DB17AE" w:rsidRDefault="00DB17AE" w:rsidP="00DB17AE">
      <w:pPr>
        <w:widowControl w:val="0"/>
        <w:spacing w:line="160" w:lineRule="exact"/>
        <w:rPr>
          <w:rFonts w:ascii="Times New Roman" w:eastAsia="ＭＳ Ｐ明朝" w:hAnsi="Times New Roman" w:cs="Times New Roman"/>
          <w:b/>
          <w:sz w:val="24"/>
          <w:szCs w:val="24"/>
        </w:rPr>
      </w:pPr>
    </w:p>
    <w:p w14:paraId="2D447190" w14:textId="77777777" w:rsidR="00DB17AE" w:rsidRPr="00DB17AE" w:rsidRDefault="00DB17AE" w:rsidP="00DB17AE">
      <w:pPr>
        <w:widowControl w:val="0"/>
        <w:spacing w:line="240" w:lineRule="auto"/>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また</w:t>
      </w:r>
      <w:r w:rsidRPr="00DB17AE">
        <w:rPr>
          <w:rFonts w:ascii="Times New Roman" w:eastAsia="ＭＳ Ｐ明朝" w:hAnsi="Times New Roman" w:cs="Times New Roman"/>
          <w:b/>
          <w:sz w:val="24"/>
          <w:szCs w:val="24"/>
        </w:rPr>
        <w:t>「近似」</w:t>
      </w:r>
      <w:r w:rsidRPr="00DB17AE">
        <w:rPr>
          <w:rFonts w:ascii="Times New Roman" w:eastAsia="ＭＳ Ｐ明朝" w:hAnsi="Times New Roman" w:cs="Times New Roman"/>
          <w:sz w:val="24"/>
          <w:szCs w:val="24"/>
        </w:rPr>
        <w:t>を表す次の表現を運用</w:t>
      </w:r>
      <w:r w:rsidRPr="00DB17AE">
        <w:rPr>
          <w:rFonts w:ascii="Times New Roman" w:eastAsia="ＭＳ Ｐ明朝" w:hAnsi="Times New Roman" w:cs="Times New Roman" w:hint="eastAsia"/>
          <w:sz w:val="24"/>
          <w:szCs w:val="24"/>
        </w:rPr>
        <w:t>し</w:t>
      </w:r>
      <w:r w:rsidRPr="00DB17AE">
        <w:rPr>
          <w:rFonts w:ascii="Times New Roman" w:eastAsia="ＭＳ Ｐ明朝" w:hAnsi="Times New Roman" w:cs="Times New Roman"/>
          <w:sz w:val="24"/>
          <w:szCs w:val="24"/>
        </w:rPr>
        <w:t>、さらに数値描写の</w:t>
      </w:r>
      <w:r w:rsidRPr="00DB17AE">
        <w:rPr>
          <w:rFonts w:ascii="Times New Roman" w:eastAsia="ＭＳ Ｐ明朝" w:hAnsi="Times New Roman" w:cs="Times New Roman" w:hint="eastAsia"/>
          <w:sz w:val="24"/>
          <w:szCs w:val="24"/>
        </w:rPr>
        <w:t>精度を高めましょう。</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2"/>
        <w:gridCol w:w="3543"/>
        <w:gridCol w:w="1418"/>
        <w:gridCol w:w="3260"/>
      </w:tblGrid>
      <w:tr w:rsidR="00DB17AE" w:rsidRPr="00DB17AE" w14:paraId="6CA3DBA0" w14:textId="77777777" w:rsidTr="00236F73">
        <w:tc>
          <w:tcPr>
            <w:tcW w:w="1552" w:type="dxa"/>
            <w:shd w:val="clear" w:color="auto" w:fill="D9D9D9" w:themeFill="background1" w:themeFillShade="D9"/>
          </w:tcPr>
          <w:p w14:paraId="35C57648" w14:textId="77777777" w:rsidR="00DB17AE" w:rsidRPr="00DB17AE" w:rsidRDefault="00DB17AE" w:rsidP="00DB17AE">
            <w:pPr>
              <w:widowControl w:val="0"/>
              <w:rPr>
                <w:rFonts w:cs="Times New Roman"/>
                <w:b/>
                <w:sz w:val="24"/>
                <w:szCs w:val="24"/>
              </w:rPr>
            </w:pPr>
            <w:r w:rsidRPr="00DB17AE">
              <w:rPr>
                <w:rFonts w:cs="Times New Roman"/>
                <w:b/>
                <w:sz w:val="24"/>
                <w:szCs w:val="24"/>
              </w:rPr>
              <w:t>おおよそ</w:t>
            </w:r>
          </w:p>
        </w:tc>
        <w:tc>
          <w:tcPr>
            <w:tcW w:w="3543" w:type="dxa"/>
          </w:tcPr>
          <w:p w14:paraId="7357813E" w14:textId="77777777" w:rsidR="00DB17AE" w:rsidRPr="00DB17AE" w:rsidRDefault="00DB17AE" w:rsidP="00DB17AE">
            <w:pPr>
              <w:widowControl w:val="0"/>
              <w:rPr>
                <w:rFonts w:cs="Times New Roman"/>
                <w:sz w:val="24"/>
                <w:szCs w:val="24"/>
              </w:rPr>
            </w:pPr>
            <w:r w:rsidRPr="00DB17AE">
              <w:rPr>
                <w:rFonts w:cs="Times New Roman"/>
                <w:sz w:val="24"/>
                <w:szCs w:val="24"/>
              </w:rPr>
              <w:t>around /</w:t>
            </w:r>
            <w:r w:rsidRPr="00DB17AE">
              <w:rPr>
                <w:rFonts w:cs="Times New Roman" w:hint="eastAsia"/>
                <w:sz w:val="24"/>
                <w:szCs w:val="24"/>
              </w:rPr>
              <w:t xml:space="preserve"> </w:t>
            </w:r>
            <w:r w:rsidRPr="00DB17AE">
              <w:rPr>
                <w:rFonts w:cs="Times New Roman"/>
                <w:sz w:val="24"/>
                <w:szCs w:val="24"/>
              </w:rPr>
              <w:t>roughly / approximately</w:t>
            </w:r>
          </w:p>
        </w:tc>
        <w:tc>
          <w:tcPr>
            <w:tcW w:w="1418" w:type="dxa"/>
            <w:shd w:val="clear" w:color="auto" w:fill="D9D9D9" w:themeFill="background1" w:themeFillShade="D9"/>
          </w:tcPr>
          <w:p w14:paraId="7F062699"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～に近い</w:t>
            </w:r>
          </w:p>
        </w:tc>
        <w:tc>
          <w:tcPr>
            <w:tcW w:w="3260" w:type="dxa"/>
          </w:tcPr>
          <w:p w14:paraId="2A03BE2F" w14:textId="77777777" w:rsidR="00DB17AE" w:rsidRPr="00DB17AE" w:rsidRDefault="00DB17AE" w:rsidP="00DB17AE">
            <w:pPr>
              <w:widowControl w:val="0"/>
              <w:jc w:val="center"/>
              <w:rPr>
                <w:rFonts w:cs="Times New Roman"/>
                <w:sz w:val="24"/>
                <w:szCs w:val="24"/>
              </w:rPr>
            </w:pPr>
            <w:r w:rsidRPr="00DB17AE">
              <w:rPr>
                <w:rFonts w:cs="Times New Roman" w:hint="eastAsia"/>
                <w:sz w:val="24"/>
                <w:szCs w:val="24"/>
              </w:rPr>
              <w:t>a</w:t>
            </w:r>
            <w:r w:rsidRPr="00DB17AE">
              <w:rPr>
                <w:rFonts w:cs="Times New Roman"/>
                <w:sz w:val="24"/>
                <w:szCs w:val="24"/>
              </w:rPr>
              <w:t>lmost / nearly / virtually</w:t>
            </w:r>
          </w:p>
        </w:tc>
      </w:tr>
      <w:tr w:rsidR="00DB17AE" w:rsidRPr="00DB17AE" w14:paraId="3BC79734" w14:textId="77777777" w:rsidTr="00236F73">
        <w:tc>
          <w:tcPr>
            <w:tcW w:w="1552" w:type="dxa"/>
            <w:shd w:val="clear" w:color="auto" w:fill="D9D9D9" w:themeFill="background1" w:themeFillShade="D9"/>
          </w:tcPr>
          <w:p w14:paraId="652D7F0F" w14:textId="77777777" w:rsidR="00DB17AE" w:rsidRPr="00DB17AE" w:rsidRDefault="00DB17AE" w:rsidP="00DB17AE">
            <w:pPr>
              <w:widowControl w:val="0"/>
              <w:rPr>
                <w:rFonts w:cs="Times New Roman"/>
                <w:b/>
                <w:sz w:val="24"/>
                <w:szCs w:val="24"/>
              </w:rPr>
            </w:pPr>
            <w:r w:rsidRPr="00DB17AE">
              <w:rPr>
                <w:rFonts w:cs="Times New Roman"/>
                <w:b/>
                <w:sz w:val="24"/>
                <w:szCs w:val="24"/>
              </w:rPr>
              <w:t>～より多い</w:t>
            </w:r>
          </w:p>
        </w:tc>
        <w:tc>
          <w:tcPr>
            <w:tcW w:w="3543" w:type="dxa"/>
          </w:tcPr>
          <w:p w14:paraId="1D705F0F" w14:textId="77777777" w:rsidR="00DB17AE" w:rsidRPr="00DB17AE" w:rsidRDefault="00DB17AE" w:rsidP="00DB17AE">
            <w:pPr>
              <w:widowControl w:val="0"/>
              <w:rPr>
                <w:rFonts w:cs="Times New Roman"/>
                <w:sz w:val="24"/>
                <w:szCs w:val="24"/>
              </w:rPr>
            </w:pPr>
            <w:r w:rsidRPr="00DB17AE">
              <w:rPr>
                <w:rFonts w:cs="Times New Roman"/>
                <w:sz w:val="24"/>
                <w:szCs w:val="24"/>
              </w:rPr>
              <w:t>more than / over / above</w:t>
            </w:r>
          </w:p>
        </w:tc>
        <w:tc>
          <w:tcPr>
            <w:tcW w:w="1418" w:type="dxa"/>
            <w:shd w:val="clear" w:color="auto" w:fill="D9D9D9" w:themeFill="background1" w:themeFillShade="D9"/>
          </w:tcPr>
          <w:p w14:paraId="7AFB788B" w14:textId="77777777" w:rsidR="00DB17AE" w:rsidRPr="00DB17AE" w:rsidRDefault="00DB17AE" w:rsidP="00DB17AE">
            <w:pPr>
              <w:widowControl w:val="0"/>
              <w:jc w:val="center"/>
              <w:rPr>
                <w:rFonts w:cs="Times New Roman"/>
                <w:b/>
                <w:sz w:val="24"/>
                <w:szCs w:val="24"/>
              </w:rPr>
            </w:pPr>
            <w:r w:rsidRPr="00DB17AE">
              <w:rPr>
                <w:rFonts w:cs="Times New Roman"/>
                <w:b/>
                <w:sz w:val="24"/>
                <w:szCs w:val="24"/>
              </w:rPr>
              <w:t>～より低い</w:t>
            </w:r>
          </w:p>
        </w:tc>
        <w:tc>
          <w:tcPr>
            <w:tcW w:w="3260" w:type="dxa"/>
          </w:tcPr>
          <w:p w14:paraId="1C4C723F" w14:textId="77777777" w:rsidR="00DB17AE" w:rsidRPr="00DB17AE" w:rsidRDefault="00DB17AE" w:rsidP="00DB17AE">
            <w:pPr>
              <w:widowControl w:val="0"/>
              <w:jc w:val="center"/>
              <w:rPr>
                <w:rFonts w:cs="Times New Roman"/>
                <w:sz w:val="24"/>
                <w:szCs w:val="24"/>
              </w:rPr>
            </w:pPr>
            <w:r w:rsidRPr="00DB17AE">
              <w:rPr>
                <w:rFonts w:cs="Times New Roman"/>
                <w:sz w:val="24"/>
                <w:szCs w:val="24"/>
              </w:rPr>
              <w:t>less than / under / below</w:t>
            </w:r>
          </w:p>
        </w:tc>
      </w:tr>
    </w:tbl>
    <w:p w14:paraId="73008832" w14:textId="77777777" w:rsidR="00236F73" w:rsidRDefault="00236F73" w:rsidP="00DB17AE">
      <w:pPr>
        <w:widowControl w:val="0"/>
        <w:spacing w:line="300" w:lineRule="exact"/>
        <w:rPr>
          <w:rFonts w:ascii="Segoe UI Symbol" w:eastAsia="ＭＳ Ｐ明朝" w:hAnsi="Segoe UI Symbol" w:cs="Segoe UI Symbol"/>
          <w:b/>
          <w:sz w:val="24"/>
          <w:szCs w:val="24"/>
        </w:rPr>
      </w:pPr>
    </w:p>
    <w:p w14:paraId="78CD191C" w14:textId="77777777" w:rsidR="00DB17AE" w:rsidRPr="00DB17AE" w:rsidRDefault="00DB17AE" w:rsidP="00517E70">
      <w:pPr>
        <w:widowControl w:val="0"/>
        <w:spacing w:line="380" w:lineRule="exact"/>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lastRenderedPageBreak/>
        <w:t>Step 3</w:t>
      </w:r>
      <w:r w:rsidRPr="00DB17AE">
        <w:rPr>
          <w:rFonts w:ascii="Times New Roman" w:eastAsia="ＭＳ Ｐ明朝" w:hAnsi="Times New Roman" w:cs="Times New Roman"/>
          <w:b/>
          <w:sz w:val="24"/>
          <w:szCs w:val="24"/>
        </w:rPr>
        <w:t>：グラフ問題必勝フォーマット</w:t>
      </w:r>
      <w:r w:rsidRPr="00DB17AE">
        <w:rPr>
          <w:rFonts w:ascii="Times New Roman" w:eastAsia="ＭＳ Ｐ明朝" w:hAnsi="Times New Roman" w:cs="Times New Roman"/>
          <w:b/>
          <w:sz w:val="24"/>
          <w:szCs w:val="24"/>
        </w:rPr>
        <w:t>4</w:t>
      </w:r>
      <w:r w:rsidRPr="00DB17AE">
        <w:rPr>
          <w:rFonts w:ascii="Times New Roman" w:eastAsia="ＭＳ Ｐ明朝" w:hAnsi="Times New Roman" w:cs="Times New Roman"/>
          <w:b/>
          <w:sz w:val="24"/>
          <w:szCs w:val="24"/>
        </w:rPr>
        <w:t>パターンをマスター！</w:t>
      </w:r>
    </w:p>
    <w:p w14:paraId="6F492DD2" w14:textId="77777777" w:rsidR="00DB17AE" w:rsidRPr="00DB17AE" w:rsidRDefault="00DB17AE" w:rsidP="00517E70">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文法項目でのスコアアップのポイントは語彙同様に</w:t>
      </w:r>
      <w:r w:rsidRPr="00DB17AE">
        <w:rPr>
          <w:rFonts w:ascii="Times New Roman" w:eastAsia="ＭＳ Ｐ明朝" w:hAnsi="Times New Roman" w:cs="Times New Roman"/>
          <w:b/>
          <w:sz w:val="24"/>
          <w:szCs w:val="24"/>
        </w:rPr>
        <w:t>表現にバラエティをつけること</w:t>
      </w:r>
      <w:r w:rsidRPr="00DB17AE">
        <w:rPr>
          <w:rFonts w:ascii="Times New Roman" w:eastAsia="ＭＳ Ｐ明朝" w:hAnsi="Times New Roman" w:cs="Times New Roman"/>
          <w:sz w:val="24"/>
          <w:szCs w:val="24"/>
        </w:rPr>
        <w:t>で複雑な構文（倒置など）を使う必要は一切ありません。ここではスコアアップにつながる</w:t>
      </w:r>
      <w:r w:rsidRPr="00DB17AE">
        <w:rPr>
          <w:rFonts w:ascii="Times New Roman" w:eastAsia="ＭＳ Ｐ明朝" w:hAnsi="Times New Roman" w:cs="Times New Roman" w:hint="eastAsia"/>
          <w:b/>
          <w:sz w:val="24"/>
          <w:szCs w:val="24"/>
        </w:rPr>
        <w:t>4</w:t>
      </w:r>
      <w:r w:rsidRPr="00DB17AE">
        <w:rPr>
          <w:rFonts w:ascii="Times New Roman" w:eastAsia="ＭＳ Ｐ明朝" w:hAnsi="Times New Roman" w:cs="Times New Roman" w:hint="eastAsia"/>
          <w:b/>
          <w:sz w:val="24"/>
          <w:szCs w:val="24"/>
        </w:rPr>
        <w:t>つの</w:t>
      </w:r>
      <w:r w:rsidRPr="00DB17AE">
        <w:rPr>
          <w:rFonts w:ascii="Times New Roman" w:eastAsia="ＭＳ Ｐ明朝" w:hAnsi="Times New Roman" w:cs="Times New Roman"/>
          <w:b/>
          <w:sz w:val="24"/>
          <w:szCs w:val="24"/>
        </w:rPr>
        <w:t>必勝フォーマット</w:t>
      </w:r>
      <w:r w:rsidRPr="00DB17AE">
        <w:rPr>
          <w:rFonts w:ascii="Times New Roman" w:eastAsia="ＭＳ Ｐ明朝" w:hAnsi="Times New Roman" w:cs="Times New Roman"/>
          <w:sz w:val="24"/>
          <w:szCs w:val="24"/>
        </w:rPr>
        <w:t>をマスターしておきましょう。この公式は</w:t>
      </w:r>
      <w:r w:rsidRPr="00DB17AE">
        <w:rPr>
          <w:rFonts w:ascii="Times New Roman" w:eastAsia="ＭＳ Ｐ明朝" w:hAnsi="Times New Roman" w:cs="Times New Roman" w:hint="eastAsia"/>
          <w:sz w:val="24"/>
          <w:szCs w:val="24"/>
        </w:rPr>
        <w:t>ここまで</w:t>
      </w:r>
      <w:r w:rsidRPr="00DB17AE">
        <w:rPr>
          <w:rFonts w:ascii="Times New Roman" w:eastAsia="ＭＳ Ｐ明朝" w:hAnsi="Times New Roman" w:cs="Times New Roman"/>
          <w:sz w:val="24"/>
          <w:szCs w:val="24"/>
        </w:rPr>
        <w:t>紹介した表現を組み合わせて運用します。「</w:t>
      </w:r>
      <w:r w:rsidRPr="00DB17AE">
        <w:rPr>
          <w:rFonts w:ascii="Times New Roman" w:eastAsia="ＭＳ Ｐ明朝" w:hAnsi="Times New Roman" w:cs="Times New Roman"/>
          <w:sz w:val="24"/>
          <w:szCs w:val="24"/>
        </w:rPr>
        <w:t>2012</w:t>
      </w:r>
      <w:r w:rsidRPr="00DB17AE">
        <w:rPr>
          <w:rFonts w:ascii="Times New Roman" w:eastAsia="ＭＳ Ｐ明朝" w:hAnsi="Times New Roman" w:cs="Times New Roman"/>
          <w:sz w:val="24"/>
          <w:szCs w:val="24"/>
        </w:rPr>
        <w:t>年に訪日外国人観光客が大幅に増えた」という日本語をもとに</w:t>
      </w:r>
      <w:r w:rsidRPr="00DB17AE">
        <w:rPr>
          <w:rFonts w:ascii="Times New Roman" w:eastAsia="ＭＳ Ｐ明朝" w:hAnsi="Times New Roman" w:cs="Times New Roman"/>
          <w:sz w:val="24"/>
          <w:szCs w:val="24"/>
        </w:rPr>
        <w:t>4</w:t>
      </w:r>
      <w:r w:rsidRPr="00DB17AE">
        <w:rPr>
          <w:rFonts w:ascii="Times New Roman" w:eastAsia="ＭＳ Ｐ明朝" w:hAnsi="Times New Roman" w:cs="Times New Roman"/>
          <w:sz w:val="24"/>
          <w:szCs w:val="24"/>
        </w:rPr>
        <w:t>つの公式を用いて表現していきます。</w:t>
      </w:r>
    </w:p>
    <w:p w14:paraId="656FCBCB" w14:textId="77777777" w:rsidR="00DB17AE" w:rsidRPr="00DB17AE" w:rsidRDefault="00DB17AE" w:rsidP="00517E70">
      <w:pPr>
        <w:widowControl w:val="0"/>
        <w:spacing w:line="380" w:lineRule="exact"/>
        <w:rPr>
          <w:rFonts w:ascii="Times New Roman" w:eastAsia="ＭＳ Ｐ明朝" w:hAnsi="Times New Roman" w:cs="Times New Roman"/>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DB17AE" w:rsidRPr="00DB17AE" w14:paraId="6811D7BB" w14:textId="77777777" w:rsidTr="006873E5">
        <w:tc>
          <w:tcPr>
            <w:tcW w:w="9915" w:type="dxa"/>
          </w:tcPr>
          <w:p w14:paraId="0CEA2A5A" w14:textId="77777777" w:rsidR="00DB17AE" w:rsidRPr="00DB17AE" w:rsidRDefault="00DB17AE" w:rsidP="00517E70">
            <w:pPr>
              <w:widowControl w:val="0"/>
              <w:spacing w:line="380" w:lineRule="exact"/>
              <w:rPr>
                <w:rFonts w:cs="Times New Roman"/>
                <w:b/>
                <w:sz w:val="24"/>
                <w:szCs w:val="24"/>
              </w:rPr>
            </w:pPr>
            <w:r w:rsidRPr="00DB17AE">
              <w:rPr>
                <w:rFonts w:ascii="Segoe UI Symbol" w:hAnsi="Segoe UI Symbol" w:cs="Segoe UI Symbol"/>
                <w:b/>
                <w:sz w:val="24"/>
                <w:szCs w:val="24"/>
              </w:rPr>
              <w:t>★</w:t>
            </w:r>
            <w:r w:rsidRPr="00DB17AE">
              <w:rPr>
                <w:rFonts w:cs="Times New Roman"/>
                <w:b/>
                <w:sz w:val="24"/>
                <w:szCs w:val="24"/>
              </w:rPr>
              <w:t xml:space="preserve"> </w:t>
            </w:r>
            <w:r w:rsidRPr="00DB17AE">
              <w:rPr>
                <w:rFonts w:cs="Times New Roman"/>
                <w:b/>
                <w:sz w:val="24"/>
                <w:szCs w:val="24"/>
              </w:rPr>
              <w:t>公式</w:t>
            </w:r>
            <w:r w:rsidRPr="00DB17AE">
              <w:rPr>
                <w:rFonts w:cs="Times New Roman"/>
                <w:b/>
                <w:sz w:val="24"/>
                <w:szCs w:val="24"/>
              </w:rPr>
              <w:t xml:space="preserve"> </w:t>
            </w:r>
            <w:r w:rsidRPr="00DB17AE">
              <w:rPr>
                <w:rFonts w:ascii="ＭＳ 明朝" w:eastAsia="ＭＳ 明朝" w:hAnsi="ＭＳ 明朝" w:cs="ＭＳ 明朝" w:hint="eastAsia"/>
                <w:b/>
                <w:sz w:val="24"/>
                <w:szCs w:val="24"/>
              </w:rPr>
              <w:t>①</w:t>
            </w:r>
            <w:r w:rsidRPr="00DB17AE">
              <w:rPr>
                <w:rFonts w:cs="Times New Roman"/>
                <w:b/>
                <w:sz w:val="24"/>
                <w:szCs w:val="24"/>
              </w:rPr>
              <w:t xml:space="preserve"> </w:t>
            </w: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w:t>
            </w:r>
            <w:r w:rsidRPr="00DB17AE">
              <w:rPr>
                <w:rFonts w:cs="Times New Roman" w:hint="eastAsia"/>
                <w:b/>
                <w:sz w:val="24"/>
                <w:szCs w:val="24"/>
              </w:rPr>
              <w:t>単位を主語にした形</w:t>
            </w:r>
          </w:p>
          <w:p w14:paraId="0E677EFD" w14:textId="77777777" w:rsidR="00DB17AE" w:rsidRPr="00DB17AE" w:rsidRDefault="00DB17AE" w:rsidP="00517E70">
            <w:pPr>
              <w:widowControl w:val="0"/>
              <w:spacing w:line="380" w:lineRule="exact"/>
              <w:rPr>
                <w:rFonts w:cs="Times New Roman"/>
                <w:b/>
                <w:sz w:val="24"/>
                <w:szCs w:val="24"/>
              </w:rPr>
            </w:pPr>
            <w:r w:rsidRPr="00DB17AE">
              <w:rPr>
                <w:rFonts w:cs="Times New Roman"/>
                <w:b/>
                <w:sz w:val="24"/>
                <w:szCs w:val="24"/>
              </w:rPr>
              <w:t xml:space="preserve">The [number /amount / percentage / proportion] of </w:t>
            </w:r>
            <w:r w:rsidRPr="00DB17AE">
              <w:rPr>
                <w:rFonts w:cs="Times New Roman" w:hint="eastAsia"/>
                <w:b/>
                <w:sz w:val="24"/>
                <w:szCs w:val="24"/>
              </w:rPr>
              <w:t>～</w:t>
            </w:r>
            <w:r w:rsidRPr="00DB17AE">
              <w:rPr>
                <w:rFonts w:cs="Times New Roman"/>
                <w:b/>
                <w:sz w:val="24"/>
                <w:szCs w:val="24"/>
              </w:rPr>
              <w:t xml:space="preserve"> </w:t>
            </w:r>
            <w:r w:rsidRPr="00DB17AE">
              <w:rPr>
                <w:rFonts w:cs="Times New Roman" w:hint="eastAsia"/>
                <w:b/>
                <w:sz w:val="24"/>
                <w:szCs w:val="24"/>
              </w:rPr>
              <w:t>＋</w:t>
            </w:r>
            <w:r w:rsidRPr="00DB17AE">
              <w:rPr>
                <w:rFonts w:cs="Times New Roman" w:hint="eastAsia"/>
                <w:b/>
                <w:sz w:val="24"/>
                <w:szCs w:val="24"/>
              </w:rPr>
              <w:t xml:space="preserve"> </w:t>
            </w:r>
            <w:r w:rsidRPr="00DB17AE">
              <w:rPr>
                <w:rFonts w:cs="Times New Roman"/>
                <w:b/>
                <w:sz w:val="24"/>
                <w:szCs w:val="24"/>
              </w:rPr>
              <w:t>[</w:t>
            </w:r>
            <w:r w:rsidRPr="00DB17AE">
              <w:rPr>
                <w:rFonts w:cs="Times New Roman" w:hint="eastAsia"/>
                <w:b/>
                <w:sz w:val="24"/>
                <w:szCs w:val="24"/>
              </w:rPr>
              <w:t>副詞</w:t>
            </w:r>
            <w:r w:rsidRPr="00DB17AE">
              <w:rPr>
                <w:rFonts w:cs="Times New Roman" w:hint="eastAsia"/>
                <w:b/>
                <w:sz w:val="24"/>
                <w:szCs w:val="24"/>
              </w:rPr>
              <w:t xml:space="preserve"> </w:t>
            </w:r>
            <w:r w:rsidRPr="00DB17AE">
              <w:rPr>
                <w:rFonts w:cs="Times New Roman" w:hint="eastAsia"/>
                <w:b/>
                <w:sz w:val="24"/>
                <w:szCs w:val="24"/>
              </w:rPr>
              <w:t>＋</w:t>
            </w:r>
            <w:r w:rsidRPr="00DB17AE">
              <w:rPr>
                <w:rFonts w:cs="Times New Roman" w:hint="eastAsia"/>
                <w:b/>
                <w:sz w:val="24"/>
                <w:szCs w:val="24"/>
              </w:rPr>
              <w:t xml:space="preserve"> </w:t>
            </w:r>
            <w:r w:rsidRPr="00DB17AE">
              <w:rPr>
                <w:rFonts w:cs="Times New Roman" w:hint="eastAsia"/>
                <w:b/>
                <w:sz w:val="24"/>
                <w:szCs w:val="24"/>
              </w:rPr>
              <w:t>動詞</w:t>
            </w:r>
            <w:r w:rsidRPr="00DB17AE">
              <w:rPr>
                <w:rFonts w:cs="Times New Roman" w:hint="eastAsia"/>
                <w:b/>
                <w:sz w:val="24"/>
                <w:szCs w:val="24"/>
              </w:rPr>
              <w:t>]</w:t>
            </w:r>
            <w:r w:rsidRPr="00DB17AE">
              <w:rPr>
                <w:rFonts w:cs="Times New Roman"/>
                <w:b/>
                <w:sz w:val="24"/>
                <w:szCs w:val="24"/>
              </w:rPr>
              <w:t>*</w:t>
            </w:r>
          </w:p>
          <w:p w14:paraId="337F5D8B" w14:textId="77777777" w:rsidR="00DB17AE" w:rsidRPr="00DB17AE" w:rsidRDefault="00DB17AE" w:rsidP="00517E70">
            <w:pPr>
              <w:widowControl w:val="0"/>
              <w:spacing w:line="380" w:lineRule="exact"/>
              <w:rPr>
                <w:rFonts w:cs="Times New Roman"/>
                <w:sz w:val="24"/>
                <w:szCs w:val="24"/>
              </w:rPr>
            </w:pPr>
            <w:bookmarkStart w:id="4" w:name="_Hlk523614278"/>
            <w:r w:rsidRPr="00DB17AE">
              <w:rPr>
                <w:rFonts w:cs="Times New Roman"/>
                <w:sz w:val="24"/>
                <w:szCs w:val="24"/>
              </w:rPr>
              <w:t>例</w:t>
            </w:r>
            <w:r w:rsidRPr="00DB17AE">
              <w:rPr>
                <w:rFonts w:cs="Times New Roman"/>
                <w:sz w:val="24"/>
                <w:szCs w:val="24"/>
              </w:rPr>
              <w:t xml:space="preserve">) </w:t>
            </w:r>
            <w:r w:rsidRPr="00DB17AE">
              <w:rPr>
                <w:rFonts w:cs="Times New Roman"/>
                <w:b/>
                <w:sz w:val="24"/>
                <w:szCs w:val="24"/>
              </w:rPr>
              <w:t>The number of tourists</w:t>
            </w:r>
            <w:r w:rsidRPr="00DB17AE">
              <w:rPr>
                <w:rFonts w:cs="Times New Roman"/>
                <w:sz w:val="24"/>
                <w:szCs w:val="24"/>
              </w:rPr>
              <w:t xml:space="preserve"> visiting Japan </w:t>
            </w:r>
            <w:r w:rsidRPr="00DB17AE">
              <w:rPr>
                <w:rFonts w:cs="Times New Roman"/>
                <w:b/>
                <w:sz w:val="24"/>
                <w:szCs w:val="24"/>
              </w:rPr>
              <w:t>significantly increased</w:t>
            </w:r>
            <w:r w:rsidRPr="00DB17AE">
              <w:rPr>
                <w:rFonts w:cs="Times New Roman"/>
                <w:sz w:val="24"/>
                <w:szCs w:val="24"/>
              </w:rPr>
              <w:t xml:space="preserve"> in 2012. </w:t>
            </w:r>
          </w:p>
          <w:p w14:paraId="383468BA" w14:textId="77777777" w:rsidR="00DB17AE" w:rsidRPr="00DB17AE" w:rsidRDefault="00DB17AE" w:rsidP="00517E70">
            <w:pPr>
              <w:widowControl w:val="0"/>
              <w:spacing w:line="380" w:lineRule="exact"/>
              <w:rPr>
                <w:rFonts w:cs="Times New Roman"/>
                <w:sz w:val="24"/>
                <w:szCs w:val="24"/>
              </w:rPr>
            </w:pPr>
          </w:p>
          <w:p w14:paraId="4DA26922" w14:textId="77777777" w:rsidR="00DB17AE" w:rsidRPr="00DB17AE" w:rsidRDefault="00DB17AE" w:rsidP="00517E70">
            <w:pPr>
              <w:widowControl w:val="0"/>
              <w:spacing w:line="380" w:lineRule="exact"/>
              <w:rPr>
                <w:rFonts w:cs="Times New Roman"/>
                <w:b/>
                <w:sz w:val="24"/>
                <w:szCs w:val="24"/>
              </w:rPr>
            </w:pPr>
            <w:r w:rsidRPr="00DB17AE">
              <w:rPr>
                <w:rFonts w:ascii="Segoe UI Symbol" w:hAnsi="Segoe UI Symbol" w:cs="Segoe UI Symbol"/>
                <w:b/>
                <w:sz w:val="24"/>
                <w:szCs w:val="24"/>
              </w:rPr>
              <w:t>★</w:t>
            </w:r>
            <w:r w:rsidRPr="00DB17AE">
              <w:rPr>
                <w:rFonts w:cs="Times New Roman"/>
                <w:b/>
                <w:sz w:val="24"/>
                <w:szCs w:val="24"/>
              </w:rPr>
              <w:t>公式</w:t>
            </w:r>
            <w:r w:rsidRPr="00DB17AE">
              <w:rPr>
                <w:rFonts w:cs="Times New Roman"/>
                <w:b/>
                <w:sz w:val="24"/>
                <w:szCs w:val="24"/>
              </w:rPr>
              <w:t xml:space="preserve"> </w:t>
            </w:r>
            <w:r w:rsidRPr="00DB17AE">
              <w:rPr>
                <w:rFonts w:ascii="ＭＳ 明朝" w:eastAsia="ＭＳ 明朝" w:hAnsi="ＭＳ 明朝" w:cs="ＭＳ 明朝" w:hint="eastAsia"/>
                <w:b/>
                <w:sz w:val="24"/>
                <w:szCs w:val="24"/>
              </w:rPr>
              <w:t>②</w:t>
            </w:r>
            <w:r w:rsidRPr="00DB17AE">
              <w:rPr>
                <w:rFonts w:eastAsia="ＭＳ 明朝" w:cs="Times New Roman"/>
                <w:b/>
                <w:sz w:val="24"/>
                <w:szCs w:val="24"/>
              </w:rPr>
              <w:t xml:space="preserve"> </w:t>
            </w: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There is </w:t>
            </w:r>
            <w:r w:rsidRPr="00DB17AE">
              <w:rPr>
                <w:rFonts w:cs="Times New Roman" w:hint="eastAsia"/>
                <w:b/>
                <w:sz w:val="24"/>
                <w:szCs w:val="24"/>
              </w:rPr>
              <w:t>構文を使った形</w:t>
            </w:r>
          </w:p>
          <w:p w14:paraId="6AA814B7" w14:textId="77777777" w:rsidR="00DB17AE" w:rsidRPr="00DB17AE" w:rsidRDefault="00DB17AE" w:rsidP="00517E70">
            <w:pPr>
              <w:widowControl w:val="0"/>
              <w:spacing w:line="380" w:lineRule="exact"/>
              <w:rPr>
                <w:rFonts w:cs="Times New Roman"/>
                <w:sz w:val="24"/>
                <w:szCs w:val="24"/>
              </w:rPr>
            </w:pPr>
            <w:r w:rsidRPr="00DB17AE">
              <w:rPr>
                <w:rFonts w:cs="Times New Roman"/>
                <w:b/>
                <w:sz w:val="24"/>
                <w:szCs w:val="24"/>
              </w:rPr>
              <w:t>There is [</w:t>
            </w:r>
            <w:r w:rsidRPr="00DB17AE">
              <w:rPr>
                <w:rFonts w:cs="Times New Roman"/>
                <w:b/>
                <w:sz w:val="24"/>
                <w:szCs w:val="24"/>
              </w:rPr>
              <w:t>形容詞＋名詞</w:t>
            </w:r>
            <w:r w:rsidRPr="00DB17AE">
              <w:rPr>
                <w:rFonts w:cs="Times New Roman"/>
                <w:b/>
                <w:sz w:val="24"/>
                <w:szCs w:val="24"/>
              </w:rPr>
              <w:t xml:space="preserve">] in the [number / amount /percentage / proportion] of </w:t>
            </w:r>
            <w:r w:rsidRPr="00DB17AE">
              <w:rPr>
                <w:rFonts w:cs="Times New Roman" w:hint="eastAsia"/>
                <w:b/>
                <w:sz w:val="24"/>
                <w:szCs w:val="24"/>
              </w:rPr>
              <w:t>～</w:t>
            </w:r>
            <w:r w:rsidRPr="00DB17AE">
              <w:rPr>
                <w:rFonts w:cs="Times New Roman" w:hint="eastAsia"/>
                <w:b/>
                <w:sz w:val="24"/>
                <w:szCs w:val="24"/>
              </w:rPr>
              <w:t>.</w:t>
            </w:r>
          </w:p>
          <w:p w14:paraId="4D2FA8BD" w14:textId="77777777" w:rsidR="00DB17AE" w:rsidRPr="00DB17AE" w:rsidRDefault="00DB17AE" w:rsidP="00517E70">
            <w:pPr>
              <w:widowControl w:val="0"/>
              <w:spacing w:line="380" w:lineRule="exact"/>
              <w:rPr>
                <w:rFonts w:cs="Times New Roman"/>
                <w:sz w:val="24"/>
                <w:szCs w:val="24"/>
              </w:rPr>
            </w:pPr>
            <w:r w:rsidRPr="00DB17AE">
              <w:rPr>
                <w:rFonts w:cs="Times New Roman"/>
                <w:b/>
                <w:sz w:val="24"/>
                <w:szCs w:val="24"/>
              </w:rPr>
              <w:t>例</w:t>
            </w:r>
            <w:r w:rsidRPr="00DB17AE">
              <w:rPr>
                <w:rFonts w:cs="Times New Roman"/>
                <w:b/>
                <w:sz w:val="24"/>
                <w:szCs w:val="24"/>
              </w:rPr>
              <w:t>) There was a significant increase in the number of</w:t>
            </w:r>
            <w:r w:rsidRPr="00DB17AE">
              <w:rPr>
                <w:rFonts w:cs="Times New Roman"/>
                <w:sz w:val="24"/>
                <w:szCs w:val="24"/>
              </w:rPr>
              <w:t xml:space="preserve"> tourists visiting Japan in 2012. </w:t>
            </w:r>
          </w:p>
          <w:p w14:paraId="386948F5" w14:textId="77777777" w:rsidR="00DB17AE" w:rsidRPr="00DB17AE" w:rsidRDefault="00DB17AE" w:rsidP="00517E70">
            <w:pPr>
              <w:widowControl w:val="0"/>
              <w:spacing w:line="380" w:lineRule="exact"/>
              <w:rPr>
                <w:rFonts w:cs="Times New Roman"/>
                <w:sz w:val="24"/>
                <w:szCs w:val="24"/>
              </w:rPr>
            </w:pPr>
          </w:p>
          <w:p w14:paraId="3A20A0DE" w14:textId="77777777" w:rsidR="00DB17AE" w:rsidRPr="00DB17AE" w:rsidRDefault="00DB17AE" w:rsidP="00517E70">
            <w:pPr>
              <w:widowControl w:val="0"/>
              <w:spacing w:line="380" w:lineRule="exact"/>
              <w:rPr>
                <w:rFonts w:cs="Times New Roman"/>
                <w:b/>
                <w:sz w:val="24"/>
                <w:szCs w:val="24"/>
              </w:rPr>
            </w:pPr>
            <w:r w:rsidRPr="00DB17AE">
              <w:rPr>
                <w:rFonts w:ascii="Segoe UI Symbol" w:hAnsi="Segoe UI Symbol" w:cs="Segoe UI Symbol"/>
                <w:b/>
                <w:sz w:val="24"/>
                <w:szCs w:val="24"/>
              </w:rPr>
              <w:t>★</w:t>
            </w:r>
            <w:r w:rsidRPr="00DB17AE">
              <w:rPr>
                <w:rFonts w:cs="Times New Roman"/>
                <w:b/>
                <w:sz w:val="24"/>
                <w:szCs w:val="24"/>
              </w:rPr>
              <w:t>公式</w:t>
            </w:r>
            <w:r w:rsidRPr="00DB17AE">
              <w:rPr>
                <w:rFonts w:cs="Times New Roman"/>
                <w:b/>
                <w:sz w:val="24"/>
                <w:szCs w:val="24"/>
              </w:rPr>
              <w:t xml:space="preserve"> </w:t>
            </w:r>
            <w:r w:rsidRPr="00DB17AE">
              <w:rPr>
                <w:rFonts w:ascii="ＭＳ 明朝" w:eastAsia="ＭＳ 明朝" w:hAnsi="ＭＳ 明朝" w:cs="ＭＳ 明朝" w:hint="eastAsia"/>
                <w:b/>
                <w:sz w:val="24"/>
                <w:szCs w:val="24"/>
              </w:rPr>
              <w:t>③</w:t>
            </w:r>
            <w:r w:rsidRPr="00DB17AE">
              <w:rPr>
                <w:rFonts w:eastAsia="ＭＳ 明朝" w:cs="Times New Roman"/>
                <w:b/>
                <w:sz w:val="24"/>
                <w:szCs w:val="24"/>
              </w:rPr>
              <w:t xml:space="preserve"> </w:t>
            </w: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w:t>
            </w:r>
            <w:r w:rsidRPr="00DB17AE">
              <w:rPr>
                <w:rFonts w:cs="Times New Roman" w:hint="eastAsia"/>
                <w:b/>
                <w:sz w:val="24"/>
                <w:szCs w:val="24"/>
              </w:rPr>
              <w:t>動詞</w:t>
            </w:r>
            <w:r w:rsidRPr="00DB17AE">
              <w:rPr>
                <w:rFonts w:cs="Times New Roman" w:hint="eastAsia"/>
                <w:b/>
                <w:sz w:val="24"/>
                <w:szCs w:val="24"/>
              </w:rPr>
              <w:t xml:space="preserve"> </w:t>
            </w:r>
            <w:r w:rsidRPr="00DB17AE">
              <w:rPr>
                <w:rFonts w:cs="Times New Roman"/>
                <w:b/>
                <w:sz w:val="24"/>
                <w:szCs w:val="24"/>
              </w:rPr>
              <w:t>experience / see</w:t>
            </w:r>
            <w:r w:rsidRPr="00DB17AE">
              <w:rPr>
                <w:rFonts w:cs="Times New Roman" w:hint="eastAsia"/>
                <w:b/>
                <w:sz w:val="24"/>
                <w:szCs w:val="24"/>
              </w:rPr>
              <w:t>を用いた形</w:t>
            </w:r>
          </w:p>
          <w:p w14:paraId="10C83187" w14:textId="77777777" w:rsidR="00DB17AE" w:rsidRPr="00DB17AE" w:rsidRDefault="00DB17AE" w:rsidP="00517E70">
            <w:pPr>
              <w:widowControl w:val="0"/>
              <w:spacing w:line="380" w:lineRule="exact"/>
              <w:rPr>
                <w:rFonts w:cs="Times New Roman"/>
                <w:b/>
                <w:sz w:val="24"/>
                <w:szCs w:val="24"/>
              </w:rPr>
            </w:pPr>
            <w:r w:rsidRPr="00DB17AE">
              <w:rPr>
                <w:rFonts w:cs="Times New Roman"/>
                <w:b/>
                <w:sz w:val="24"/>
                <w:szCs w:val="24"/>
              </w:rPr>
              <w:t>主語＋</w:t>
            </w:r>
            <w:r w:rsidRPr="00DB17AE">
              <w:rPr>
                <w:rFonts w:cs="Times New Roman"/>
                <w:b/>
                <w:sz w:val="24"/>
                <w:szCs w:val="24"/>
              </w:rPr>
              <w:t>[see</w:t>
            </w:r>
            <w:r w:rsidRPr="00DB17AE">
              <w:rPr>
                <w:rFonts w:cs="Times New Roman" w:hint="eastAsia"/>
                <w:b/>
                <w:sz w:val="24"/>
                <w:szCs w:val="24"/>
              </w:rPr>
              <w:t xml:space="preserve"> </w:t>
            </w:r>
            <w:r w:rsidRPr="00DB17AE">
              <w:rPr>
                <w:rFonts w:cs="Times New Roman"/>
                <w:b/>
                <w:sz w:val="24"/>
                <w:szCs w:val="24"/>
              </w:rPr>
              <w:t>/ experience]</w:t>
            </w:r>
            <w:r w:rsidRPr="00DB17AE">
              <w:rPr>
                <w:rFonts w:cs="Times New Roman"/>
                <w:b/>
                <w:sz w:val="24"/>
                <w:szCs w:val="24"/>
              </w:rPr>
              <w:t>＋</w:t>
            </w:r>
            <w:r w:rsidRPr="00DB17AE">
              <w:rPr>
                <w:rFonts w:cs="Times New Roman"/>
                <w:b/>
                <w:sz w:val="24"/>
                <w:szCs w:val="24"/>
              </w:rPr>
              <w:t>[</w:t>
            </w:r>
            <w:r w:rsidRPr="00DB17AE">
              <w:rPr>
                <w:rFonts w:cs="Times New Roman"/>
                <w:b/>
                <w:sz w:val="24"/>
                <w:szCs w:val="24"/>
              </w:rPr>
              <w:t>形容詞＋名詞</w:t>
            </w:r>
            <w:r w:rsidRPr="00DB17AE">
              <w:rPr>
                <w:rFonts w:cs="Times New Roman"/>
                <w:b/>
                <w:sz w:val="24"/>
                <w:szCs w:val="24"/>
              </w:rPr>
              <w:t xml:space="preserve">] in the [number / amount / percentage / proportion] of </w:t>
            </w:r>
            <w:r w:rsidRPr="00DB17AE">
              <w:rPr>
                <w:rFonts w:cs="Times New Roman" w:hint="eastAsia"/>
                <w:b/>
                <w:sz w:val="24"/>
                <w:szCs w:val="24"/>
              </w:rPr>
              <w:t>～</w:t>
            </w:r>
            <w:r w:rsidRPr="00DB17AE">
              <w:rPr>
                <w:rFonts w:cs="Times New Roman" w:hint="eastAsia"/>
                <w:b/>
                <w:sz w:val="24"/>
                <w:szCs w:val="24"/>
              </w:rPr>
              <w:t>.</w:t>
            </w:r>
          </w:p>
          <w:p w14:paraId="6B20C974" w14:textId="77777777" w:rsidR="00DB17AE" w:rsidRPr="00DB17AE" w:rsidRDefault="00DB17AE" w:rsidP="00517E70">
            <w:pPr>
              <w:widowControl w:val="0"/>
              <w:spacing w:line="380" w:lineRule="exact"/>
              <w:rPr>
                <w:rFonts w:cs="Times New Roman"/>
                <w:sz w:val="24"/>
                <w:szCs w:val="24"/>
              </w:rPr>
            </w:pPr>
            <w:r w:rsidRPr="00DB17AE">
              <w:rPr>
                <w:rFonts w:cs="Times New Roman"/>
                <w:b/>
                <w:sz w:val="24"/>
                <w:szCs w:val="24"/>
              </w:rPr>
              <w:t>例</w:t>
            </w:r>
            <w:r w:rsidRPr="00DB17AE">
              <w:rPr>
                <w:rFonts w:cs="Times New Roman"/>
                <w:b/>
                <w:sz w:val="24"/>
                <w:szCs w:val="24"/>
              </w:rPr>
              <w:t xml:space="preserve">) </w:t>
            </w:r>
            <w:r w:rsidRPr="00DB17AE">
              <w:rPr>
                <w:rFonts w:cs="Times New Roman"/>
                <w:sz w:val="24"/>
                <w:szCs w:val="24"/>
              </w:rPr>
              <w:t>Japan</w:t>
            </w:r>
            <w:r w:rsidRPr="00DB17AE">
              <w:rPr>
                <w:rFonts w:cs="Times New Roman"/>
                <w:b/>
                <w:sz w:val="24"/>
                <w:szCs w:val="24"/>
              </w:rPr>
              <w:t xml:space="preserve"> [saw / experienced] a significant increase in the number of</w:t>
            </w:r>
            <w:r w:rsidRPr="00DB17AE">
              <w:rPr>
                <w:rFonts w:cs="Times New Roman"/>
                <w:sz w:val="24"/>
                <w:szCs w:val="24"/>
              </w:rPr>
              <w:t xml:space="preserve"> tourists in 2012.</w:t>
            </w:r>
          </w:p>
          <w:p w14:paraId="63DD56EF" w14:textId="77777777" w:rsidR="00DB17AE" w:rsidRPr="00DB17AE" w:rsidRDefault="00DB17AE" w:rsidP="00517E70">
            <w:pPr>
              <w:widowControl w:val="0"/>
              <w:spacing w:line="380" w:lineRule="exact"/>
              <w:rPr>
                <w:rFonts w:cs="Times New Roman"/>
                <w:b/>
                <w:sz w:val="24"/>
                <w:szCs w:val="24"/>
              </w:rPr>
            </w:pPr>
          </w:p>
          <w:p w14:paraId="3D5CE8F7" w14:textId="77777777" w:rsidR="00DB17AE" w:rsidRPr="00DB17AE" w:rsidRDefault="00DB17AE" w:rsidP="00517E70">
            <w:pPr>
              <w:widowControl w:val="0"/>
              <w:spacing w:line="380" w:lineRule="exact"/>
              <w:rPr>
                <w:rFonts w:cs="Times New Roman"/>
                <w:b/>
                <w:sz w:val="24"/>
                <w:szCs w:val="24"/>
              </w:rPr>
            </w:pPr>
            <w:r w:rsidRPr="00DB17AE">
              <w:rPr>
                <w:rFonts w:ascii="Segoe UI Symbol" w:hAnsi="Segoe UI Symbol" w:cs="Segoe UI Symbol"/>
                <w:b/>
                <w:sz w:val="24"/>
                <w:szCs w:val="24"/>
              </w:rPr>
              <w:t>★</w:t>
            </w:r>
            <w:r w:rsidRPr="00DB17AE">
              <w:rPr>
                <w:rFonts w:cs="Times New Roman"/>
                <w:b/>
                <w:sz w:val="24"/>
                <w:szCs w:val="24"/>
              </w:rPr>
              <w:t>公式</w:t>
            </w:r>
            <w:r w:rsidRPr="00DB17AE">
              <w:rPr>
                <w:rFonts w:cs="Times New Roman"/>
                <w:b/>
                <w:sz w:val="24"/>
                <w:szCs w:val="24"/>
              </w:rPr>
              <w:t xml:space="preserve"> </w:t>
            </w:r>
            <w:r w:rsidRPr="00DB17AE">
              <w:rPr>
                <w:rFonts w:ascii="ＭＳ 明朝" w:eastAsia="ＭＳ 明朝" w:hAnsi="ＭＳ 明朝" w:cs="ＭＳ 明朝" w:hint="eastAsia"/>
                <w:b/>
                <w:sz w:val="24"/>
                <w:szCs w:val="24"/>
              </w:rPr>
              <w:t>④</w:t>
            </w:r>
            <w:r w:rsidRPr="00DB17AE">
              <w:rPr>
                <w:rFonts w:eastAsia="ＭＳ 明朝" w:cs="Times New Roman"/>
                <w:b/>
                <w:sz w:val="24"/>
                <w:szCs w:val="24"/>
              </w:rPr>
              <w:t xml:space="preserve"> </w:t>
            </w:r>
            <w:r w:rsidRPr="00DB17AE">
              <w:rPr>
                <mc:AlternateContent>
                  <mc:Choice Requires="w16se">
                    <w:rFonts w:cs="Times New Roman" w:hint="eastAsia"/>
                  </mc:Choice>
                  <mc:Fallback>
                    <w:rFonts w:ascii="Segoe UI Emoji" w:eastAsia="Segoe UI Emoji" w:hAnsi="Segoe UI Emoji" w:cs="Segoe UI Emoji"/>
                  </mc:Fallback>
                </mc:AlternateContent>
                <w:b/>
                <w:sz w:val="24"/>
                <w:szCs w:val="24"/>
              </w:rPr>
              <mc:AlternateContent>
                <mc:Choice Requires="w16se">
                  <w16se:symEx w16se:font="Segoe UI Emoji" w16se:char="1F449"/>
                </mc:Choice>
                <mc:Fallback>
                  <w:t>👉</w:t>
                </mc:Fallback>
              </mc:AlternateContent>
            </w:r>
            <w:r w:rsidRPr="00DB17AE">
              <w:rPr>
                <w:rFonts w:cs="Times New Roman"/>
                <w:b/>
                <w:sz w:val="24"/>
                <w:szCs w:val="24"/>
              </w:rPr>
              <w:t xml:space="preserve"> can be seen</w:t>
            </w:r>
            <w:r w:rsidRPr="00DB17AE">
              <w:rPr>
                <w:rFonts w:cs="Times New Roman" w:hint="eastAsia"/>
                <w:b/>
                <w:sz w:val="24"/>
                <w:szCs w:val="24"/>
              </w:rPr>
              <w:t>を用いた形</w:t>
            </w:r>
          </w:p>
          <w:p w14:paraId="306212EA" w14:textId="77777777" w:rsidR="00DB17AE" w:rsidRPr="00DB17AE" w:rsidRDefault="00DB17AE" w:rsidP="00517E70">
            <w:pPr>
              <w:widowControl w:val="0"/>
              <w:spacing w:line="380" w:lineRule="exact"/>
              <w:rPr>
                <w:rFonts w:cs="Times New Roman"/>
                <w:b/>
                <w:sz w:val="24"/>
                <w:szCs w:val="24"/>
              </w:rPr>
            </w:pPr>
            <w:r w:rsidRPr="00DB17AE">
              <w:rPr>
                <w:rFonts w:cs="Times New Roman"/>
                <w:b/>
                <w:sz w:val="24"/>
                <w:szCs w:val="24"/>
              </w:rPr>
              <w:t>[</w:t>
            </w:r>
            <w:r w:rsidRPr="00DB17AE">
              <w:rPr>
                <w:rFonts w:cs="Times New Roman"/>
                <w:b/>
                <w:sz w:val="24"/>
                <w:szCs w:val="24"/>
              </w:rPr>
              <w:t>形容詞＋名詞</w:t>
            </w:r>
            <w:r w:rsidRPr="00DB17AE">
              <w:rPr>
                <w:rFonts w:cs="Times New Roman"/>
                <w:b/>
                <w:sz w:val="24"/>
                <w:szCs w:val="24"/>
              </w:rPr>
              <w:t>] can be seen in the in the [number / amount / percentage / proportion] o</w:t>
            </w:r>
            <w:r w:rsidRPr="00DB17AE">
              <w:rPr>
                <w:rFonts w:cs="Times New Roman" w:hint="eastAsia"/>
                <w:b/>
                <w:sz w:val="24"/>
                <w:szCs w:val="24"/>
              </w:rPr>
              <w:t>f</w:t>
            </w:r>
            <w:r w:rsidRPr="00DB17AE">
              <w:rPr>
                <w:rFonts w:cs="Times New Roman"/>
                <w:b/>
                <w:sz w:val="24"/>
                <w:szCs w:val="24"/>
              </w:rPr>
              <w:t xml:space="preserve"> </w:t>
            </w:r>
            <w:r w:rsidRPr="00DB17AE">
              <w:rPr>
                <w:rFonts w:cs="Times New Roman" w:hint="eastAsia"/>
                <w:b/>
                <w:sz w:val="24"/>
                <w:szCs w:val="24"/>
              </w:rPr>
              <w:t>～</w:t>
            </w:r>
            <w:r w:rsidRPr="00DB17AE">
              <w:rPr>
                <w:rFonts w:cs="Times New Roman" w:hint="eastAsia"/>
                <w:b/>
                <w:sz w:val="24"/>
                <w:szCs w:val="24"/>
              </w:rPr>
              <w:t>.</w:t>
            </w:r>
            <w:r w:rsidRPr="00DB17AE">
              <w:rPr>
                <w:rFonts w:cs="Times New Roman"/>
                <w:b/>
                <w:sz w:val="24"/>
                <w:szCs w:val="24"/>
              </w:rPr>
              <w:t xml:space="preserve"> </w:t>
            </w:r>
          </w:p>
          <w:p w14:paraId="3D7C63EA" w14:textId="77777777" w:rsidR="00DB17AE" w:rsidRPr="00DB17AE" w:rsidRDefault="00DB17AE" w:rsidP="00517E70">
            <w:pPr>
              <w:widowControl w:val="0"/>
              <w:spacing w:line="380" w:lineRule="exact"/>
              <w:rPr>
                <w:rFonts w:cs="Times New Roman"/>
                <w:sz w:val="24"/>
                <w:szCs w:val="24"/>
              </w:rPr>
            </w:pPr>
            <w:r w:rsidRPr="00DB17AE">
              <w:rPr>
                <w:rFonts w:cs="Times New Roman"/>
                <w:sz w:val="24"/>
                <w:szCs w:val="24"/>
              </w:rPr>
              <w:t>例</w:t>
            </w:r>
            <w:r w:rsidRPr="00DB17AE">
              <w:rPr>
                <w:rFonts w:cs="Times New Roman"/>
                <w:sz w:val="24"/>
                <w:szCs w:val="24"/>
              </w:rPr>
              <w:t xml:space="preserve">) </w:t>
            </w:r>
            <w:r w:rsidRPr="00DB17AE">
              <w:rPr>
                <w:rFonts w:cs="Times New Roman"/>
                <w:b/>
                <w:sz w:val="24"/>
                <w:szCs w:val="24"/>
              </w:rPr>
              <w:t>A significant increase can be seen in the number of</w:t>
            </w:r>
            <w:r w:rsidRPr="00DB17AE">
              <w:rPr>
                <w:rFonts w:cs="Times New Roman"/>
                <w:sz w:val="24"/>
                <w:szCs w:val="24"/>
              </w:rPr>
              <w:t xml:space="preserve"> tourists visiting Japan in 2012.</w:t>
            </w:r>
            <w:bookmarkEnd w:id="4"/>
          </w:p>
        </w:tc>
      </w:tr>
    </w:tbl>
    <w:p w14:paraId="0F8E04F7" w14:textId="77777777" w:rsidR="00DB17AE" w:rsidRPr="00DB17AE" w:rsidRDefault="00DB17AE" w:rsidP="00517E70">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hint="eastAsia"/>
          <w:sz w:val="24"/>
          <w:szCs w:val="24"/>
        </w:rPr>
        <w:t>は</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hint="eastAsia"/>
          <w:sz w:val="24"/>
          <w:szCs w:val="24"/>
        </w:rPr>
        <w:t>動詞＋副詞</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hint="eastAsia"/>
          <w:sz w:val="24"/>
          <w:szCs w:val="24"/>
        </w:rPr>
        <w:t>も副詞を対比・強調する場合は可。</w:t>
      </w:r>
    </w:p>
    <w:p w14:paraId="56613E03" w14:textId="77777777" w:rsidR="00821A80" w:rsidRDefault="00821A80" w:rsidP="00517E70">
      <w:pPr>
        <w:widowControl w:val="0"/>
        <w:spacing w:line="380" w:lineRule="exact"/>
        <w:rPr>
          <w:rFonts w:ascii="Times New Roman" w:eastAsia="ＭＳ Ｐ明朝" w:hAnsi="Times New Roman" w:cs="Times New Roman"/>
          <w:b/>
          <w:sz w:val="24"/>
          <w:szCs w:val="24"/>
        </w:rPr>
      </w:pPr>
    </w:p>
    <w:p w14:paraId="6B94E176" w14:textId="77777777" w:rsidR="00DB17AE" w:rsidRPr="00DB17AE" w:rsidRDefault="00DB17AE" w:rsidP="00517E70">
      <w:pPr>
        <w:widowControl w:val="0"/>
        <w:spacing w:line="380" w:lineRule="exact"/>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Step 4. </w:t>
      </w:r>
      <w:r w:rsidRPr="00DB17AE">
        <w:rPr>
          <w:rFonts w:ascii="Times New Roman" w:eastAsia="ＭＳ Ｐ明朝" w:hAnsi="Times New Roman" w:cs="Times New Roman"/>
          <w:b/>
          <w:sz w:val="24"/>
          <w:szCs w:val="24"/>
        </w:rPr>
        <w:t>「構成」を描写する表現をマスター！</w:t>
      </w:r>
    </w:p>
    <w:p w14:paraId="499A6D0B" w14:textId="77777777" w:rsidR="00DB17AE" w:rsidRPr="00DB17AE" w:rsidRDefault="00DB17AE" w:rsidP="00517E70">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次は「構成（・・・は～％を占めている）」を描写するための表現をマスターしておきましょう。先ほど学習した「割合」の表現を用いて次のような公式で表現します。</w:t>
      </w:r>
    </w:p>
    <w:tbl>
      <w:tblPr>
        <w:tblStyle w:val="a3"/>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6"/>
      </w:tblGrid>
      <w:tr w:rsidR="00DB17AE" w:rsidRPr="00DB17AE" w14:paraId="111E0667" w14:textId="77777777" w:rsidTr="006873E5">
        <w:tc>
          <w:tcPr>
            <w:tcW w:w="9636" w:type="dxa"/>
          </w:tcPr>
          <w:p w14:paraId="44561E88" w14:textId="77777777" w:rsidR="00DB17AE" w:rsidRPr="00DB17AE" w:rsidRDefault="00DB17AE" w:rsidP="00517E70">
            <w:pPr>
              <w:widowControl w:val="0"/>
              <w:spacing w:line="380" w:lineRule="exact"/>
              <w:rPr>
                <w:rFonts w:cs="Times New Roman"/>
                <w:b/>
                <w:sz w:val="24"/>
                <w:szCs w:val="24"/>
              </w:rPr>
            </w:pPr>
            <w:r w:rsidRPr="00DB17AE">
              <w:rPr>
                <w:rFonts w:cs="Times New Roman"/>
                <w:b/>
                <w:sz w:val="24"/>
                <w:szCs w:val="24"/>
              </w:rPr>
              <w:t>〇主語＋</w:t>
            </w:r>
            <w:r w:rsidRPr="00DB17AE">
              <w:rPr>
                <w:rFonts w:cs="Times New Roman"/>
                <w:b/>
                <w:sz w:val="24"/>
                <w:szCs w:val="24"/>
              </w:rPr>
              <w:t>[account for / comprise / constitute</w:t>
            </w:r>
            <w:r w:rsidRPr="00DB17AE">
              <w:rPr>
                <w:rFonts w:cs="Times New Roman" w:hint="eastAsia"/>
                <w:b/>
                <w:sz w:val="24"/>
                <w:szCs w:val="24"/>
              </w:rPr>
              <w:t xml:space="preserve"> </w:t>
            </w:r>
            <w:r w:rsidRPr="00DB17AE">
              <w:rPr>
                <w:rFonts w:cs="Times New Roman"/>
                <w:b/>
                <w:sz w:val="24"/>
                <w:szCs w:val="24"/>
              </w:rPr>
              <w:t>/</w:t>
            </w:r>
            <w:r w:rsidRPr="00DB17AE">
              <w:rPr>
                <w:rFonts w:cs="Times New Roman" w:hint="eastAsia"/>
                <w:b/>
                <w:sz w:val="24"/>
                <w:szCs w:val="24"/>
              </w:rPr>
              <w:t xml:space="preserve"> </w:t>
            </w:r>
            <w:r w:rsidRPr="00DB17AE">
              <w:rPr>
                <w:rFonts w:cs="Times New Roman"/>
                <w:b/>
                <w:sz w:val="24"/>
                <w:szCs w:val="24"/>
              </w:rPr>
              <w:t>represent]</w:t>
            </w:r>
            <w:r w:rsidRPr="00DB17AE">
              <w:rPr>
                <w:rFonts w:cs="Times New Roman"/>
                <w:b/>
                <w:sz w:val="24"/>
                <w:szCs w:val="24"/>
              </w:rPr>
              <w:t>＋次の</w:t>
            </w:r>
            <w:r w:rsidRPr="00DB17AE">
              <w:rPr>
                <w:rFonts w:ascii="ＭＳ 明朝" w:eastAsia="ＭＳ 明朝" w:hAnsi="ＭＳ 明朝" w:cs="ＭＳ 明朝" w:hint="eastAsia"/>
                <w:b/>
                <w:sz w:val="24"/>
                <w:szCs w:val="24"/>
              </w:rPr>
              <w:t>①</w:t>
            </w:r>
            <w:r w:rsidRPr="00DB17AE">
              <w:rPr>
                <w:rFonts w:cs="Times New Roman"/>
                <w:b/>
                <w:sz w:val="24"/>
                <w:szCs w:val="24"/>
              </w:rPr>
              <w:t>～</w:t>
            </w:r>
            <w:r w:rsidRPr="00DB17AE">
              <w:rPr>
                <w:rFonts w:ascii="ＭＳ 明朝" w:eastAsia="ＭＳ 明朝" w:hAnsi="ＭＳ 明朝" w:cs="ＭＳ 明朝" w:hint="eastAsia"/>
                <w:b/>
                <w:sz w:val="24"/>
                <w:szCs w:val="24"/>
              </w:rPr>
              <w:t>③</w:t>
            </w:r>
            <w:r w:rsidRPr="00DB17AE">
              <w:rPr>
                <w:rFonts w:cs="Times New Roman"/>
                <w:b/>
                <w:sz w:val="24"/>
                <w:szCs w:val="24"/>
              </w:rPr>
              <w:t>のいずれか</w:t>
            </w:r>
          </w:p>
          <w:p w14:paraId="36DE1196" w14:textId="77777777" w:rsidR="00DB17AE" w:rsidRPr="00DB17AE" w:rsidRDefault="00DB17AE" w:rsidP="00517E70">
            <w:pPr>
              <w:widowControl w:val="0"/>
              <w:spacing w:line="380" w:lineRule="exact"/>
              <w:rPr>
                <w:rFonts w:cs="Times New Roman"/>
                <w:b/>
                <w:sz w:val="24"/>
                <w:szCs w:val="24"/>
              </w:rPr>
            </w:pPr>
            <w:r w:rsidRPr="00DB17AE">
              <w:rPr>
                <w:rFonts w:eastAsia="ＭＳ 明朝" w:cs="Times New Roman"/>
                <w:b/>
                <w:noProof/>
                <w:sz w:val="24"/>
                <w:szCs w:val="24"/>
                <w:lang w:val="ja-JP"/>
              </w:rPr>
              <mc:AlternateContent>
                <mc:Choice Requires="wps">
                  <w:drawing>
                    <wp:anchor distT="0" distB="0" distL="114300" distR="114300" simplePos="0" relativeHeight="251671552" behindDoc="0" locked="0" layoutInCell="1" allowOverlap="1" wp14:anchorId="70D0D20F" wp14:editId="16178C5A">
                      <wp:simplePos x="0" y="0"/>
                      <wp:positionH relativeFrom="column">
                        <wp:posOffset>24130</wp:posOffset>
                      </wp:positionH>
                      <wp:positionV relativeFrom="paragraph">
                        <wp:posOffset>82550</wp:posOffset>
                      </wp:positionV>
                      <wp:extent cx="81280" cy="462280"/>
                      <wp:effectExtent l="0" t="0" r="13970" b="13970"/>
                      <wp:wrapNone/>
                      <wp:docPr id="23" name="左大かっこ 23"/>
                      <wp:cNvGraphicFramePr/>
                      <a:graphic xmlns:a="http://schemas.openxmlformats.org/drawingml/2006/main">
                        <a:graphicData uri="http://schemas.microsoft.com/office/word/2010/wordprocessingShape">
                          <wps:wsp>
                            <wps:cNvSpPr/>
                            <wps:spPr>
                              <a:xfrm>
                                <a:off x="0" y="0"/>
                                <a:ext cx="81280" cy="46228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570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3" o:spid="_x0000_s1026" type="#_x0000_t85" style="position:absolute;left:0;text-align:left;margin-left:1.9pt;margin-top:6.5pt;width:6.4pt;height:3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" adj="316" strokecolor="windowText" strokeweight="1pt">
                      <v:stroke joinstyle="miter"/>
                    </v:shape>
                  </w:pict>
                </mc:Fallback>
              </mc:AlternateContent>
            </w:r>
          </w:p>
          <w:p w14:paraId="00557A98" w14:textId="77777777" w:rsidR="00DB17AE" w:rsidRPr="00DB17AE" w:rsidRDefault="00DB17AE" w:rsidP="00517E70">
            <w:pPr>
              <w:widowControl w:val="0"/>
              <w:spacing w:line="380" w:lineRule="exact"/>
              <w:ind w:firstLineChars="50" w:firstLine="120"/>
              <w:rPr>
                <w:rFonts w:cs="Times New Roman"/>
                <w:b/>
                <w:sz w:val="24"/>
                <w:szCs w:val="24"/>
              </w:rPr>
            </w:pPr>
            <w:r w:rsidRPr="00DB17AE">
              <w:rPr>
                <w:rFonts w:ascii="ＭＳ 明朝" w:eastAsia="ＭＳ 明朝" w:hAnsi="ＭＳ 明朝" w:cs="ＭＳ 明朝" w:hint="eastAsia"/>
                <w:b/>
                <w:sz w:val="24"/>
                <w:szCs w:val="24"/>
              </w:rPr>
              <w:t>①</w:t>
            </w:r>
            <w:r w:rsidRPr="00DB17AE">
              <w:rPr>
                <w:rFonts w:cs="Times New Roman"/>
                <w:b/>
                <w:sz w:val="24"/>
                <w:szCs w:val="24"/>
              </w:rPr>
              <w:t xml:space="preserve"> </w:t>
            </w:r>
            <w:r w:rsidRPr="00DB17AE">
              <w:rPr>
                <w:rFonts w:cs="Times New Roman"/>
                <w:b/>
                <w:sz w:val="24"/>
                <w:szCs w:val="24"/>
              </w:rPr>
              <w:t>数値（～</w:t>
            </w:r>
            <w:r w:rsidRPr="00DB17AE">
              <w:rPr>
                <w:rFonts w:cs="Times New Roman"/>
                <w:b/>
                <w:sz w:val="24"/>
                <w:szCs w:val="24"/>
              </w:rPr>
              <w:t>%</w:t>
            </w:r>
            <w:r w:rsidRPr="00DB17AE">
              <w:rPr>
                <w:rFonts w:cs="Times New Roman"/>
                <w:b/>
                <w:sz w:val="24"/>
                <w:szCs w:val="24"/>
              </w:rPr>
              <w:t xml:space="preserve">）　</w:t>
            </w:r>
            <w:r w:rsidRPr="00DB17AE">
              <w:rPr>
                <w:rFonts w:cs="Times New Roman"/>
                <w:b/>
                <w:sz w:val="24"/>
                <w:szCs w:val="24"/>
              </w:rPr>
              <w:t xml:space="preserve"> </w:t>
            </w:r>
            <w:r w:rsidRPr="00DB17AE">
              <w:rPr>
                <w:rFonts w:cs="Times New Roman"/>
                <w:b/>
                <w:sz w:val="24"/>
                <w:szCs w:val="24"/>
              </w:rPr>
              <w:t xml:space="preserve">　</w:t>
            </w:r>
            <w:r w:rsidRPr="00DB17AE">
              <w:rPr>
                <w:rFonts w:ascii="ＭＳ 明朝" w:eastAsia="ＭＳ 明朝" w:hAnsi="ＭＳ 明朝" w:cs="ＭＳ 明朝" w:hint="eastAsia"/>
                <w:b/>
                <w:sz w:val="24"/>
                <w:szCs w:val="24"/>
              </w:rPr>
              <w:t>②</w:t>
            </w:r>
            <w:r w:rsidRPr="00DB17AE">
              <w:rPr>
                <w:rFonts w:cs="Times New Roman"/>
                <w:b/>
                <w:sz w:val="24"/>
                <w:szCs w:val="24"/>
              </w:rPr>
              <w:t xml:space="preserve"> the majority* of ~ / a half of / a quarter of / two-thirds of </w:t>
            </w:r>
            <w:r w:rsidRPr="00DB17AE">
              <w:rPr>
                <w:rFonts w:cs="Times New Roman"/>
                <w:b/>
                <w:sz w:val="24"/>
                <w:szCs w:val="24"/>
              </w:rPr>
              <w:t>など</w:t>
            </w:r>
          </w:p>
          <w:p w14:paraId="6A4CB730" w14:textId="77777777" w:rsidR="00DB17AE" w:rsidRPr="00DB17AE" w:rsidRDefault="00DB17AE" w:rsidP="00517E70">
            <w:pPr>
              <w:widowControl w:val="0"/>
              <w:spacing w:line="380" w:lineRule="exact"/>
              <w:ind w:firstLineChars="50" w:firstLine="120"/>
              <w:rPr>
                <w:rFonts w:cs="Times New Roman"/>
                <w:b/>
                <w:sz w:val="24"/>
                <w:szCs w:val="24"/>
              </w:rPr>
            </w:pPr>
            <w:r w:rsidRPr="00DB17AE">
              <w:rPr>
                <w:rFonts w:ascii="ＭＳ 明朝" w:eastAsia="ＭＳ 明朝" w:hAnsi="ＭＳ 明朝" w:cs="ＭＳ 明朝" w:hint="eastAsia"/>
                <w:b/>
                <w:sz w:val="24"/>
                <w:szCs w:val="24"/>
              </w:rPr>
              <w:t>③</w:t>
            </w:r>
            <w:r w:rsidRPr="00DB17AE">
              <w:rPr>
                <w:rFonts w:cs="Times New Roman"/>
                <w:b/>
                <w:sz w:val="24"/>
                <w:szCs w:val="24"/>
              </w:rPr>
              <w:t xml:space="preserve"> a [large / high] of </w:t>
            </w:r>
            <w:r w:rsidRPr="00DB17AE">
              <w:rPr>
                <w:rFonts w:cs="Times New Roman" w:hint="eastAsia"/>
                <w:b/>
                <w:sz w:val="24"/>
                <w:szCs w:val="24"/>
              </w:rPr>
              <w:t>または</w:t>
            </w:r>
            <w:r w:rsidRPr="00DB17AE">
              <w:rPr>
                <w:rFonts w:cs="Times New Roman"/>
                <w:b/>
                <w:sz w:val="24"/>
                <w:szCs w:val="24"/>
              </w:rPr>
              <w:t>the [highest / largest][proportion / percentage / share] of</w:t>
            </w:r>
          </w:p>
          <w:p w14:paraId="1C1C9F75" w14:textId="77777777" w:rsidR="00DB17AE" w:rsidRPr="00DB17AE" w:rsidRDefault="00DB17AE" w:rsidP="00517E70">
            <w:pPr>
              <w:widowControl w:val="0"/>
              <w:spacing w:line="380" w:lineRule="exact"/>
              <w:rPr>
                <w:rFonts w:cs="Times New Roman"/>
                <w:b/>
                <w:sz w:val="24"/>
                <w:szCs w:val="24"/>
              </w:rPr>
            </w:pPr>
          </w:p>
        </w:tc>
      </w:tr>
    </w:tbl>
    <w:p w14:paraId="47E8480D" w14:textId="77777777" w:rsidR="00DB17AE" w:rsidRPr="00DB17AE" w:rsidRDefault="00DB17AE" w:rsidP="00517E70">
      <w:pPr>
        <w:widowControl w:val="0"/>
        <w:spacing w:line="380" w:lineRule="exact"/>
        <w:ind w:left="240" w:hangingChars="100" w:hanging="240"/>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majority</w:t>
      </w:r>
      <w:r w:rsidRPr="00DB17AE">
        <w:rPr>
          <w:rFonts w:ascii="Times New Roman" w:eastAsia="ＭＳ Ｐ明朝" w:hAnsi="Times New Roman" w:cs="Times New Roman"/>
          <w:sz w:val="24"/>
          <w:szCs w:val="24"/>
        </w:rPr>
        <w:t>は</w:t>
      </w:r>
      <w:r w:rsidRPr="00DB17AE">
        <w:rPr>
          <w:rFonts w:ascii="Times New Roman" w:eastAsia="ＭＳ Ｐ明朝" w:hAnsi="Times New Roman" w:cs="Times New Roman"/>
          <w:b/>
          <w:sz w:val="24"/>
          <w:szCs w:val="24"/>
        </w:rPr>
        <w:t>半分を超える場合に用い（</w:t>
      </w:r>
      <w:r w:rsidRPr="00DB17AE">
        <w:rPr>
          <w:rFonts w:ascii="Times New Roman" w:eastAsia="ＭＳ Ｐ明朝" w:hAnsi="Times New Roman" w:cs="Times New Roman"/>
          <w:b/>
          <w:sz w:val="24"/>
          <w:szCs w:val="24"/>
        </w:rPr>
        <w:t>51%</w:t>
      </w:r>
      <w:r w:rsidRPr="00DB17AE">
        <w:rPr>
          <w:rFonts w:ascii="Times New Roman" w:eastAsia="ＭＳ Ｐ明朝" w:hAnsi="Times New Roman" w:cs="Times New Roman"/>
          <w:b/>
          <w:sz w:val="24"/>
          <w:szCs w:val="24"/>
        </w:rPr>
        <w:t>以上）</w:t>
      </w:r>
      <w:r w:rsidRPr="00DB17AE">
        <w:rPr>
          <w:rFonts w:ascii="Times New Roman" w:eastAsia="ＭＳ Ｐ明朝" w:hAnsi="Times New Roman" w:cs="Times New Roman"/>
          <w:sz w:val="24"/>
          <w:szCs w:val="24"/>
        </w:rPr>
        <w:t>、強調する場合は</w:t>
      </w:r>
      <w:r w:rsidRPr="00DB17AE">
        <w:rPr>
          <w:rFonts w:ascii="Times New Roman" w:eastAsia="ＭＳ Ｐ明朝" w:hAnsi="Times New Roman" w:cs="Times New Roman"/>
          <w:sz w:val="24"/>
          <w:szCs w:val="24"/>
        </w:rPr>
        <w:t xml:space="preserve">the </w:t>
      </w:r>
      <w:r w:rsidRPr="00DB17AE">
        <w:rPr>
          <w:rFonts w:ascii="Times New Roman" w:eastAsia="ＭＳ Ｐ明朝" w:hAnsi="Times New Roman" w:cs="Times New Roman"/>
          <w:b/>
          <w:sz w:val="24"/>
          <w:szCs w:val="24"/>
        </w:rPr>
        <w:t xml:space="preserve">vast </w:t>
      </w:r>
      <w:r w:rsidRPr="00DB17AE">
        <w:rPr>
          <w:rFonts w:ascii="Times New Roman" w:eastAsia="ＭＳ Ｐ明朝" w:hAnsi="Times New Roman" w:cs="Times New Roman"/>
          <w:sz w:val="24"/>
          <w:szCs w:val="24"/>
        </w:rPr>
        <w:t>majority of ~</w:t>
      </w:r>
      <w:r w:rsidRPr="00DB17AE">
        <w:rPr>
          <w:rFonts w:ascii="Times New Roman" w:eastAsia="ＭＳ Ｐ明朝" w:hAnsi="Times New Roman" w:cs="Times New Roman"/>
          <w:sz w:val="24"/>
          <w:szCs w:val="24"/>
        </w:rPr>
        <w:t>（目安として</w:t>
      </w:r>
      <w:r w:rsidRPr="00DB17AE">
        <w:rPr>
          <w:rFonts w:ascii="Times New Roman" w:eastAsia="ＭＳ Ｐ明朝" w:hAnsi="Times New Roman" w:cs="Times New Roman"/>
          <w:sz w:val="24"/>
          <w:szCs w:val="24"/>
        </w:rPr>
        <w:t>70%</w:t>
      </w:r>
      <w:r w:rsidRPr="00DB17AE">
        <w:rPr>
          <w:rFonts w:ascii="Times New Roman" w:eastAsia="ＭＳ Ｐ明朝" w:hAnsi="Times New Roman" w:cs="Times New Roman"/>
          <w:sz w:val="24"/>
          <w:szCs w:val="24"/>
        </w:rPr>
        <w:t>以上）のように形容詞を付けより明確に表現しましょう。</w:t>
      </w:r>
    </w:p>
    <w:p w14:paraId="35210220" w14:textId="4BA00AC4" w:rsidR="00DB17AE" w:rsidRDefault="00DB17AE" w:rsidP="00517E70">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それでは</w:t>
      </w:r>
      <w:r w:rsidRPr="00DB17AE">
        <w:rPr>
          <w:rFonts w:ascii="Times New Roman" w:eastAsia="ＭＳ Ｐ明朝" w:hAnsi="Times New Roman" w:cs="Times New Roman"/>
          <w:sz w:val="24"/>
          <w:szCs w:val="24"/>
        </w:rPr>
        <w:t>Pie chart</w:t>
      </w:r>
      <w:r w:rsidRPr="00DB17AE">
        <w:rPr>
          <w:rFonts w:ascii="Times New Roman" w:eastAsia="ＭＳ Ｐ明朝" w:hAnsi="Times New Roman" w:cs="Times New Roman"/>
          <w:sz w:val="24"/>
          <w:szCs w:val="24"/>
        </w:rPr>
        <w:t>を用いていくつか描写してみましょう</w:t>
      </w:r>
      <w:r w:rsidRPr="00DB17AE">
        <w:rPr>
          <w:rFonts w:ascii="Times New Roman" w:eastAsia="ＭＳ Ｐ明朝" w:hAnsi="Times New Roman" w:cs="Times New Roman" w:hint="eastAsia"/>
          <w:sz w:val="24"/>
          <w:szCs w:val="24"/>
        </w:rPr>
        <w:t>。</w:t>
      </w:r>
    </w:p>
    <w:p w14:paraId="55C9D87E" w14:textId="3B834B11" w:rsidR="00D971E7" w:rsidRDefault="00D971E7" w:rsidP="00517E70">
      <w:pPr>
        <w:widowControl w:val="0"/>
        <w:spacing w:line="380" w:lineRule="exact"/>
        <w:rPr>
          <w:rFonts w:ascii="Times New Roman" w:eastAsia="ＭＳ Ｐ明朝" w:hAnsi="Times New Roman" w:cs="Times New Roman"/>
          <w:sz w:val="24"/>
          <w:szCs w:val="24"/>
        </w:rPr>
      </w:pPr>
    </w:p>
    <w:p w14:paraId="36E3973B" w14:textId="542D73EC" w:rsidR="00D971E7" w:rsidRDefault="00D971E7" w:rsidP="00517E70">
      <w:pPr>
        <w:widowControl w:val="0"/>
        <w:spacing w:line="380" w:lineRule="exact"/>
        <w:rPr>
          <w:rFonts w:ascii="Times New Roman" w:eastAsia="ＭＳ Ｐ明朝" w:hAnsi="Times New Roman" w:cs="Times New Roman"/>
          <w:sz w:val="24"/>
          <w:szCs w:val="24"/>
        </w:rPr>
      </w:pPr>
    </w:p>
    <w:p w14:paraId="6EC4F521" w14:textId="14FCEF5F" w:rsidR="00D971E7" w:rsidRDefault="00D971E7" w:rsidP="00517E70">
      <w:pPr>
        <w:widowControl w:val="0"/>
        <w:spacing w:line="380" w:lineRule="exact"/>
        <w:rPr>
          <w:rFonts w:ascii="Times New Roman" w:eastAsia="ＭＳ Ｐ明朝" w:hAnsi="Times New Roman" w:cs="Times New Roman"/>
          <w:sz w:val="24"/>
          <w:szCs w:val="24"/>
        </w:rPr>
      </w:pPr>
    </w:p>
    <w:p w14:paraId="207BC026" w14:textId="77777777" w:rsidR="00DB17AE" w:rsidRPr="00DB17AE" w:rsidRDefault="00DB17AE" w:rsidP="00DB17AE">
      <w:pPr>
        <w:widowControl w:val="0"/>
        <w:spacing w:line="240" w:lineRule="auto"/>
        <w:ind w:left="360" w:hangingChars="150" w:hanging="360"/>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lastRenderedPageBreak/>
        <w:t>例</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 xml:space="preserve">The chart shows the proportion of expenses that college students spend in a month. </w:t>
      </w:r>
    </w:p>
    <w:p w14:paraId="4687371D" w14:textId="77777777" w:rsidR="00DB17AE" w:rsidRPr="00DB17AE" w:rsidRDefault="00DB17AE" w:rsidP="00DB17AE">
      <w:pPr>
        <w:widowControl w:val="0"/>
        <w:spacing w:line="160" w:lineRule="exact"/>
        <w:ind w:left="360" w:hangingChars="150" w:hanging="360"/>
        <w:rPr>
          <w:rFonts w:ascii="Times New Roman" w:eastAsia="ＭＳ Ｐ明朝" w:hAnsi="Times New Roman" w:cs="Times New Roman"/>
          <w:sz w:val="24"/>
          <w:szCs w:val="24"/>
        </w:rPr>
      </w:pPr>
    </w:p>
    <w:p w14:paraId="4C5A2E0C" w14:textId="77777777" w:rsidR="00DB17AE" w:rsidRPr="00DB17AE" w:rsidRDefault="006873E5" w:rsidP="00DB17AE">
      <w:pPr>
        <w:widowControl w:val="0"/>
        <w:spacing w:line="300" w:lineRule="exact"/>
        <w:rPr>
          <w:rFonts w:ascii="Times New Roman" w:eastAsia="ＭＳ Ｐ明朝" w:hAnsi="Times New Roman" w:cs="Times New Roman"/>
          <w:sz w:val="24"/>
          <w:szCs w:val="24"/>
        </w:rPr>
      </w:pPr>
      <w:r w:rsidRPr="00DB17AE">
        <w:rPr>
          <w:rFonts w:ascii="Times New Roman" w:eastAsia="ＭＳ Ｐ明朝" w:hAnsi="Times New Roman" w:cs="Times New Roman"/>
          <w:noProof/>
          <w:sz w:val="24"/>
          <w:szCs w:val="24"/>
        </w:rPr>
        <w:drawing>
          <wp:anchor distT="0" distB="0" distL="114300" distR="114300" simplePos="0" relativeHeight="251670528" behindDoc="0" locked="0" layoutInCell="1" allowOverlap="1" wp14:anchorId="207018C3" wp14:editId="06EA67E7">
            <wp:simplePos x="0" y="0"/>
            <wp:positionH relativeFrom="column">
              <wp:posOffset>286551</wp:posOffset>
            </wp:positionH>
            <wp:positionV relativeFrom="paragraph">
              <wp:posOffset>8532</wp:posOffset>
            </wp:positionV>
            <wp:extent cx="5008880" cy="2377440"/>
            <wp:effectExtent l="0" t="0" r="127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8802" t="2515" r="29217" b="8507"/>
                    <a:stretch/>
                  </pic:blipFill>
                  <pic:spPr bwMode="auto">
                    <a:xfrm>
                      <a:off x="0" y="0"/>
                      <a:ext cx="5033724" cy="23892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A56C62"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773BC643"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4B31F04D"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55DC8C78"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0905B0E9" w14:textId="77777777" w:rsidR="00DB17AE" w:rsidRPr="00DB17AE" w:rsidRDefault="00DB17AE" w:rsidP="00DB17AE">
      <w:pPr>
        <w:widowControl w:val="0"/>
        <w:spacing w:line="300" w:lineRule="exact"/>
        <w:rPr>
          <w:rFonts w:ascii="Times New Roman" w:eastAsia="ＭＳ Ｐ明朝" w:hAnsi="Times New Roman" w:cs="Times New Roman"/>
          <w:sz w:val="24"/>
          <w:szCs w:val="24"/>
        </w:rPr>
      </w:pPr>
    </w:p>
    <w:p w14:paraId="3A60A1E7" w14:textId="77777777" w:rsidR="00DB17AE" w:rsidRDefault="00DB17AE" w:rsidP="00DB17AE">
      <w:pPr>
        <w:widowControl w:val="0"/>
        <w:spacing w:line="300" w:lineRule="exact"/>
        <w:rPr>
          <w:rFonts w:ascii="Times New Roman" w:eastAsia="ＭＳ Ｐ明朝" w:hAnsi="Times New Roman" w:cs="Times New Roman"/>
          <w:sz w:val="24"/>
          <w:szCs w:val="24"/>
        </w:rPr>
      </w:pPr>
    </w:p>
    <w:p w14:paraId="282FEACB" w14:textId="77777777" w:rsidR="00CD0C76" w:rsidRDefault="00CD0C76" w:rsidP="00DB17AE">
      <w:pPr>
        <w:widowControl w:val="0"/>
        <w:spacing w:line="300" w:lineRule="exact"/>
        <w:rPr>
          <w:rFonts w:ascii="Times New Roman" w:eastAsia="ＭＳ Ｐ明朝" w:hAnsi="Times New Roman" w:cs="Times New Roman"/>
          <w:sz w:val="24"/>
          <w:szCs w:val="24"/>
        </w:rPr>
      </w:pPr>
    </w:p>
    <w:p w14:paraId="514F3959" w14:textId="77777777" w:rsidR="00CD0C76" w:rsidRDefault="00CD0C76" w:rsidP="00DB17AE">
      <w:pPr>
        <w:widowControl w:val="0"/>
        <w:spacing w:line="300" w:lineRule="exact"/>
        <w:rPr>
          <w:rFonts w:ascii="Times New Roman" w:eastAsia="ＭＳ Ｐ明朝" w:hAnsi="Times New Roman" w:cs="Times New Roman"/>
          <w:sz w:val="24"/>
          <w:szCs w:val="24"/>
        </w:rPr>
      </w:pPr>
    </w:p>
    <w:p w14:paraId="6757EFBC" w14:textId="77777777" w:rsidR="00CD0C76" w:rsidRDefault="00CD0C76" w:rsidP="00DB17AE">
      <w:pPr>
        <w:widowControl w:val="0"/>
        <w:spacing w:line="300" w:lineRule="exact"/>
        <w:rPr>
          <w:rFonts w:ascii="Times New Roman" w:eastAsia="ＭＳ Ｐ明朝" w:hAnsi="Times New Roman" w:cs="Times New Roman"/>
          <w:sz w:val="24"/>
          <w:szCs w:val="24"/>
        </w:rPr>
      </w:pPr>
    </w:p>
    <w:p w14:paraId="3394E86C" w14:textId="77777777" w:rsidR="00CD0C76" w:rsidRDefault="00CD0C76" w:rsidP="00DB17AE">
      <w:pPr>
        <w:widowControl w:val="0"/>
        <w:spacing w:line="300" w:lineRule="exact"/>
        <w:rPr>
          <w:rFonts w:ascii="Times New Roman" w:eastAsia="ＭＳ Ｐ明朝" w:hAnsi="Times New Roman" w:cs="Times New Roman"/>
          <w:sz w:val="24"/>
          <w:szCs w:val="24"/>
        </w:rPr>
      </w:pPr>
    </w:p>
    <w:p w14:paraId="72A54B00" w14:textId="77777777" w:rsidR="00CD0C76" w:rsidRPr="00DB17AE" w:rsidRDefault="00CD0C76" w:rsidP="00DB17AE">
      <w:pPr>
        <w:widowControl w:val="0"/>
        <w:spacing w:line="300" w:lineRule="exact"/>
        <w:rPr>
          <w:rFonts w:ascii="Times New Roman" w:eastAsia="ＭＳ Ｐ明朝" w:hAnsi="Times New Roman" w:cs="Times New Roman"/>
          <w:sz w:val="24"/>
          <w:szCs w:val="24"/>
        </w:rPr>
      </w:pPr>
    </w:p>
    <w:p w14:paraId="4A3B420D" w14:textId="77777777" w:rsidR="006873E5" w:rsidRDefault="006873E5" w:rsidP="006873E5">
      <w:pPr>
        <w:widowControl w:val="0"/>
        <w:spacing w:line="320" w:lineRule="exact"/>
        <w:rPr>
          <w:rFonts w:ascii="Times New Roman" w:eastAsia="ＭＳ Ｐ明朝" w:hAnsi="Times New Roman" w:cs="Times New Roman"/>
          <w:sz w:val="24"/>
          <w:szCs w:val="24"/>
        </w:rPr>
      </w:pPr>
    </w:p>
    <w:p w14:paraId="5E61BAB9" w14:textId="77777777" w:rsidR="00DB17AE" w:rsidRPr="00DB17AE" w:rsidRDefault="00DB17AE" w:rsidP="006873E5">
      <w:pPr>
        <w:widowControl w:val="0"/>
        <w:spacing w:line="32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それではまず</w:t>
      </w:r>
      <w:r w:rsidRPr="00DB17AE">
        <w:rPr>
          <w:rFonts w:ascii="Times New Roman" w:eastAsia="ＭＳ Ｐ明朝" w:hAnsi="Times New Roman" w:cs="Times New Roman"/>
          <w:sz w:val="24"/>
          <w:szCs w:val="24"/>
        </w:rPr>
        <w:t>Accommodation</w:t>
      </w:r>
      <w:r w:rsidRPr="00DB17AE">
        <w:rPr>
          <w:rFonts w:ascii="Times New Roman" w:eastAsia="ＭＳ Ｐ明朝" w:hAnsi="Times New Roman" w:cs="Times New Roman"/>
          <w:sz w:val="24"/>
          <w:szCs w:val="24"/>
        </w:rPr>
        <w:t>（住居費）でいくつか文を作ってみ</w:t>
      </w:r>
      <w:r w:rsidRPr="00DB17AE">
        <w:rPr>
          <w:rFonts w:ascii="Times New Roman" w:eastAsia="ＭＳ Ｐ明朝" w:hAnsi="Times New Roman" w:cs="Times New Roman" w:hint="eastAsia"/>
          <w:sz w:val="24"/>
          <w:szCs w:val="24"/>
        </w:rPr>
        <w:t>ます</w:t>
      </w:r>
      <w:r w:rsidRPr="00DB17AE">
        <w:rPr>
          <w:rFonts w:ascii="Times New Roman" w:eastAsia="ＭＳ Ｐ明朝" w:hAnsi="Times New Roman" w:cs="Times New Roman"/>
          <w:sz w:val="24"/>
          <w:szCs w:val="24"/>
        </w:rPr>
        <w:t>。</w:t>
      </w:r>
    </w:p>
    <w:p w14:paraId="6645286A"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①</w:t>
      </w:r>
      <w:r w:rsidRPr="00DB17AE">
        <w:rPr>
          <w:rFonts w:ascii="Times New Roman" w:eastAsia="ＭＳ Ｐ明朝" w:hAnsi="Times New Roman" w:cs="Times New Roman"/>
          <w:sz w:val="24"/>
          <w:szCs w:val="24"/>
        </w:rPr>
        <w:t xml:space="preserve"> Accommodation </w:t>
      </w:r>
      <w:r w:rsidRPr="00DB17AE">
        <w:rPr>
          <w:rFonts w:ascii="Times New Roman" w:eastAsia="ＭＳ Ｐ明朝" w:hAnsi="Times New Roman" w:cs="Times New Roman"/>
          <w:b/>
          <w:sz w:val="24"/>
          <w:szCs w:val="24"/>
        </w:rPr>
        <w:t>accounts for 34%</w:t>
      </w:r>
      <w:r w:rsidRPr="00DB17AE">
        <w:rPr>
          <w:rFonts w:ascii="Times New Roman" w:eastAsia="ＭＳ Ｐ明朝" w:hAnsi="Times New Roman" w:cs="Times New Roman"/>
          <w:sz w:val="24"/>
          <w:szCs w:val="24"/>
        </w:rPr>
        <w:t xml:space="preserve"> of the total expenses.  </w:t>
      </w:r>
    </w:p>
    <w:p w14:paraId="062C6937"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②</w:t>
      </w:r>
      <w:r w:rsidRPr="00DB17AE">
        <w:rPr>
          <w:rFonts w:ascii="Times New Roman" w:eastAsia="ＭＳ Ｐ明朝" w:hAnsi="Times New Roman" w:cs="Times New Roman"/>
          <w:sz w:val="24"/>
          <w:szCs w:val="24"/>
        </w:rPr>
        <w:t xml:space="preserve"> Accommodation </w:t>
      </w:r>
      <w:r w:rsidRPr="00DB17AE">
        <w:rPr>
          <w:rFonts w:ascii="Times New Roman" w:eastAsia="ＭＳ Ｐ明朝" w:hAnsi="Times New Roman" w:cs="Times New Roman"/>
          <w:b/>
          <w:sz w:val="24"/>
          <w:szCs w:val="24"/>
        </w:rPr>
        <w:t>constitutes roughly a third</w:t>
      </w:r>
      <w:r w:rsidRPr="00DB17AE">
        <w:rPr>
          <w:rFonts w:ascii="Times New Roman" w:eastAsia="ＭＳ Ｐ明朝" w:hAnsi="Times New Roman" w:cs="Times New Roman"/>
          <w:sz w:val="24"/>
          <w:szCs w:val="24"/>
        </w:rPr>
        <w:t xml:space="preserve"> of the total expenses.</w:t>
      </w:r>
      <w:r w:rsidRPr="00DB17AE">
        <w:rPr>
          <w:rFonts w:ascii="Times New Roman" w:eastAsia="ＭＳ Ｐ明朝" w:hAnsi="Times New Roman" w:cs="Times New Roman" w:hint="eastAsia"/>
          <w:sz w:val="24"/>
          <w:szCs w:val="24"/>
        </w:rPr>
        <w:t>（約</w:t>
      </w:r>
      <w:r w:rsidRPr="00DB17AE">
        <w:rPr>
          <w:rFonts w:ascii="Times New Roman" w:eastAsia="ＭＳ Ｐ明朝" w:hAnsi="Times New Roman" w:cs="Times New Roman" w:hint="eastAsia"/>
          <w:sz w:val="24"/>
          <w:szCs w:val="24"/>
        </w:rPr>
        <w:t>3</w:t>
      </w:r>
      <w:r w:rsidRPr="00DB17AE">
        <w:rPr>
          <w:rFonts w:ascii="Times New Roman" w:eastAsia="ＭＳ Ｐ明朝" w:hAnsi="Times New Roman" w:cs="Times New Roman" w:hint="eastAsia"/>
          <w:sz w:val="24"/>
          <w:szCs w:val="24"/>
        </w:rPr>
        <w:t>分の１）</w:t>
      </w:r>
    </w:p>
    <w:p w14:paraId="70CD1C5F"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③</w:t>
      </w:r>
      <w:r w:rsidRPr="00DB17AE">
        <w:rPr>
          <w:rFonts w:ascii="Times New Roman" w:eastAsia="ＭＳ Ｐ明朝" w:hAnsi="Times New Roman" w:cs="Times New Roman"/>
          <w:sz w:val="24"/>
          <w:szCs w:val="24"/>
        </w:rPr>
        <w:t xml:space="preserve"> Accommodation </w:t>
      </w:r>
      <w:r w:rsidRPr="00DB17AE">
        <w:rPr>
          <w:rFonts w:ascii="Times New Roman" w:eastAsia="ＭＳ Ｐ明朝" w:hAnsi="Times New Roman" w:cs="Times New Roman"/>
          <w:b/>
          <w:sz w:val="24"/>
          <w:szCs w:val="24"/>
        </w:rPr>
        <w:t>comprises the largest share</w:t>
      </w:r>
      <w:r w:rsidRPr="00DB17AE">
        <w:rPr>
          <w:rFonts w:ascii="Times New Roman" w:eastAsia="ＭＳ Ｐ明朝" w:hAnsi="Times New Roman" w:cs="Times New Roman"/>
          <w:sz w:val="24"/>
          <w:szCs w:val="24"/>
        </w:rPr>
        <w:t xml:space="preserve"> of the total expenses. </w:t>
      </w:r>
      <w:r w:rsidRPr="00DB17AE">
        <w:rPr>
          <w:rFonts w:ascii="Times New Roman" w:eastAsia="ＭＳ Ｐ明朝" w:hAnsi="Times New Roman" w:cs="Times New Roman" w:hint="eastAsia"/>
          <w:sz w:val="24"/>
          <w:szCs w:val="24"/>
        </w:rPr>
        <w:t>（最大の割合）</w:t>
      </w:r>
    </w:p>
    <w:p w14:paraId="07C66DF6"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この</w:t>
      </w:r>
      <w:r w:rsidRPr="00DB17AE">
        <w:rPr>
          <w:rFonts w:ascii="Times New Roman" w:eastAsia="ＭＳ Ｐ明朝" w:hAnsi="Times New Roman" w:cs="Times New Roman"/>
          <w:sz w:val="24"/>
          <w:szCs w:val="24"/>
        </w:rPr>
        <w:t>3</w:t>
      </w:r>
      <w:r w:rsidRPr="00DB17AE">
        <w:rPr>
          <w:rFonts w:ascii="Times New Roman" w:eastAsia="ＭＳ Ｐ明朝" w:hAnsi="Times New Roman" w:cs="Times New Roman"/>
          <w:sz w:val="24"/>
          <w:szCs w:val="24"/>
        </w:rPr>
        <w:t>文は同じなようを表していますが、異なる表現を用いることで文にバラエティをつけています。次はその他のカテゴリーも加えて描写していきます。</w:t>
      </w:r>
    </w:p>
    <w:p w14:paraId="62753D2C"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④</w:t>
      </w:r>
      <w:r w:rsidRPr="00DB17AE">
        <w:rPr>
          <w:rFonts w:ascii="Times New Roman" w:eastAsia="ＭＳ Ｐ明朝" w:hAnsi="Times New Roman" w:cs="Times New Roman"/>
          <w:sz w:val="24"/>
          <w:szCs w:val="24"/>
        </w:rPr>
        <w:t xml:space="preserve"> Food </w:t>
      </w:r>
      <w:r w:rsidRPr="00DB17AE">
        <w:rPr>
          <w:rFonts w:ascii="Times New Roman" w:eastAsia="ＭＳ Ｐ明朝" w:hAnsi="Times New Roman" w:cs="Times New Roman"/>
          <w:b/>
          <w:sz w:val="24"/>
          <w:szCs w:val="24"/>
        </w:rPr>
        <w:t>accounts for slightly over one fifth</w:t>
      </w:r>
      <w:r w:rsidRPr="00DB17AE">
        <w:rPr>
          <w:rFonts w:ascii="Times New Roman" w:eastAsia="ＭＳ Ｐ明朝" w:hAnsi="Times New Roman" w:cs="Times New Roman"/>
          <w:sz w:val="24"/>
          <w:szCs w:val="24"/>
        </w:rPr>
        <w:t xml:space="preserve"> of the total expenses. </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hint="eastAsia"/>
          <w:sz w:val="24"/>
          <w:szCs w:val="24"/>
        </w:rPr>
        <w:t>5</w:t>
      </w:r>
      <w:r w:rsidRPr="00DB17AE">
        <w:rPr>
          <w:rFonts w:ascii="Times New Roman" w:eastAsia="ＭＳ Ｐ明朝" w:hAnsi="Times New Roman" w:cs="Times New Roman" w:hint="eastAsia"/>
          <w:sz w:val="24"/>
          <w:szCs w:val="24"/>
        </w:rPr>
        <w:t>分の</w:t>
      </w:r>
      <w:r w:rsidRPr="00DB17AE">
        <w:rPr>
          <w:rFonts w:ascii="Times New Roman" w:eastAsia="ＭＳ Ｐ明朝" w:hAnsi="Times New Roman" w:cs="Times New Roman" w:hint="eastAsia"/>
          <w:sz w:val="24"/>
          <w:szCs w:val="24"/>
        </w:rPr>
        <w:t>1</w:t>
      </w:r>
      <w:r w:rsidRPr="00DB17AE">
        <w:rPr>
          <w:rFonts w:ascii="Times New Roman" w:eastAsia="ＭＳ Ｐ明朝" w:hAnsi="Times New Roman" w:cs="Times New Roman" w:hint="eastAsia"/>
          <w:sz w:val="24"/>
          <w:szCs w:val="24"/>
        </w:rPr>
        <w:t>よりやや上）</w:t>
      </w:r>
    </w:p>
    <w:p w14:paraId="46B8B3C6"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⑤</w:t>
      </w:r>
      <w:r w:rsidRPr="00DB17AE">
        <w:rPr>
          <w:rFonts w:ascii="Times New Roman" w:eastAsia="ＭＳ Ｐ明朝" w:hAnsi="Times New Roman" w:cs="Times New Roman"/>
          <w:sz w:val="24"/>
          <w:szCs w:val="24"/>
        </w:rPr>
        <w:t xml:space="preserve"> Accommodation and food combined </w:t>
      </w:r>
      <w:r w:rsidRPr="00DB17AE">
        <w:rPr>
          <w:rFonts w:ascii="Times New Roman" w:eastAsia="ＭＳ Ｐ明朝" w:hAnsi="Times New Roman" w:cs="Times New Roman"/>
          <w:b/>
          <w:sz w:val="24"/>
          <w:szCs w:val="24"/>
        </w:rPr>
        <w:t>comprise the majority</w:t>
      </w:r>
      <w:r w:rsidRPr="00DB17AE">
        <w:rPr>
          <w:rFonts w:ascii="Times New Roman" w:eastAsia="ＭＳ Ｐ明朝" w:hAnsi="Times New Roman" w:cs="Times New Roman"/>
          <w:sz w:val="24"/>
          <w:szCs w:val="24"/>
        </w:rPr>
        <w:t xml:space="preserve"> of the total expenses. </w:t>
      </w:r>
    </w:p>
    <w:p w14:paraId="36D59742" w14:textId="77777777" w:rsidR="00DB17AE" w:rsidRPr="00DB17AE" w:rsidRDefault="00DB17AE" w:rsidP="00885112">
      <w:pPr>
        <w:widowControl w:val="0"/>
        <w:spacing w:line="380" w:lineRule="exact"/>
        <w:ind w:firstLineChars="100" w:firstLine="240"/>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（大部分）</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*A and B combined  A</w:t>
      </w:r>
      <w:r w:rsidRPr="00DB17AE">
        <w:rPr>
          <w:rFonts w:ascii="Times New Roman" w:eastAsia="ＭＳ Ｐ明朝" w:hAnsi="Times New Roman" w:cs="Times New Roman"/>
          <w:sz w:val="24"/>
          <w:szCs w:val="24"/>
        </w:rPr>
        <w:t>と</w:t>
      </w:r>
      <w:r w:rsidRPr="00DB17AE">
        <w:rPr>
          <w:rFonts w:ascii="Times New Roman" w:eastAsia="ＭＳ Ｐ明朝" w:hAnsi="Times New Roman" w:cs="Times New Roman"/>
          <w:sz w:val="24"/>
          <w:szCs w:val="24"/>
        </w:rPr>
        <w:t>B</w:t>
      </w:r>
      <w:r w:rsidRPr="00DB17AE">
        <w:rPr>
          <w:rFonts w:ascii="Times New Roman" w:eastAsia="ＭＳ Ｐ明朝" w:hAnsi="Times New Roman" w:cs="Times New Roman"/>
          <w:sz w:val="24"/>
          <w:szCs w:val="24"/>
        </w:rPr>
        <w:t>を足して</w:t>
      </w:r>
    </w:p>
    <w:p w14:paraId="3B18A122" w14:textId="77777777" w:rsidR="00DB17AE" w:rsidRPr="00DB17AE" w:rsidRDefault="00DB17AE" w:rsidP="00885112">
      <w:pPr>
        <w:widowControl w:val="0"/>
        <w:spacing w:line="380" w:lineRule="exact"/>
        <w:ind w:left="360" w:hangingChars="150" w:hanging="360"/>
        <w:rPr>
          <w:rFonts w:ascii="Times New Roman" w:eastAsia="ＭＳ Ｐ明朝" w:hAnsi="Times New Roman" w:cs="Times New Roman"/>
          <w:sz w:val="24"/>
          <w:szCs w:val="24"/>
        </w:rPr>
      </w:pPr>
      <w:r w:rsidRPr="00DB17AE">
        <w:rPr>
          <w:rFonts w:ascii="ＭＳ 明朝" w:eastAsia="ＭＳ 明朝" w:hAnsi="ＭＳ 明朝" w:cs="ＭＳ 明朝" w:hint="eastAsia"/>
          <w:sz w:val="24"/>
          <w:szCs w:val="24"/>
        </w:rPr>
        <w:t>⑥</w:t>
      </w:r>
      <w:r w:rsidRPr="00DB17AE">
        <w:rPr>
          <w:rFonts w:ascii="Times New Roman" w:eastAsia="ＭＳ Ｐ明朝" w:hAnsi="Times New Roman" w:cs="Times New Roman"/>
          <w:sz w:val="24"/>
          <w:szCs w:val="24"/>
        </w:rPr>
        <w:t xml:space="preserve"> Entertainment and utilities </w:t>
      </w:r>
      <w:r w:rsidRPr="00DB17AE">
        <w:rPr>
          <w:rFonts w:ascii="Times New Roman" w:eastAsia="ＭＳ Ｐ明朝" w:hAnsi="Times New Roman" w:cs="Times New Roman"/>
          <w:b/>
          <w:sz w:val="24"/>
          <w:szCs w:val="24"/>
        </w:rPr>
        <w:t>represent similar proportions</w:t>
      </w:r>
      <w:r w:rsidRPr="00DB17AE">
        <w:rPr>
          <w:rFonts w:ascii="Times New Roman" w:eastAsia="ＭＳ Ｐ明朝" w:hAnsi="Times New Roman" w:cs="Times New Roman"/>
          <w:sz w:val="24"/>
          <w:szCs w:val="24"/>
        </w:rPr>
        <w:t xml:space="preserve">, 14% and 13% </w:t>
      </w:r>
      <w:r w:rsidRPr="00DB17AE">
        <w:rPr>
          <w:rFonts w:ascii="Times New Roman" w:eastAsia="ＭＳ Ｐ明朝" w:hAnsi="Times New Roman" w:cs="Times New Roman"/>
          <w:b/>
          <w:sz w:val="24"/>
          <w:szCs w:val="24"/>
        </w:rPr>
        <w:t>respectively.</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 xml:space="preserve">　</w:t>
      </w:r>
    </w:p>
    <w:p w14:paraId="3AEA6D3E" w14:textId="77777777" w:rsidR="00DB17AE" w:rsidRPr="00DB17AE" w:rsidRDefault="00DB17AE" w:rsidP="00885112">
      <w:pPr>
        <w:widowControl w:val="0"/>
        <w:spacing w:line="380" w:lineRule="exact"/>
        <w:jc w:val="righ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    *respectively  </w:t>
      </w:r>
      <w:r w:rsidRPr="00DB17AE">
        <w:rPr>
          <w:rFonts w:ascii="Times New Roman" w:eastAsia="ＭＳ Ｐ明朝" w:hAnsi="Times New Roman" w:cs="Times New Roman"/>
          <w:sz w:val="24"/>
          <w:szCs w:val="24"/>
        </w:rPr>
        <w:t>それぞれに</w:t>
      </w:r>
    </w:p>
    <w:p w14:paraId="4E6DBFD6"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p>
    <w:p w14:paraId="63654630"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このように語彙にバラエティをつけることで語彙スコアのアップにつなが</w:t>
      </w:r>
      <w:r w:rsidRPr="00DB17AE">
        <w:rPr>
          <w:rFonts w:ascii="Times New Roman" w:eastAsia="ＭＳ Ｐ明朝" w:hAnsi="Times New Roman" w:cs="Times New Roman" w:hint="eastAsia"/>
          <w:sz w:val="24"/>
          <w:szCs w:val="24"/>
        </w:rPr>
        <w:t>るの</w:t>
      </w:r>
      <w:r w:rsidRPr="00DB17AE">
        <w:rPr>
          <w:rFonts w:ascii="Times New Roman" w:eastAsia="ＭＳ Ｐ明朝" w:hAnsi="Times New Roman" w:cs="Times New Roman"/>
          <w:sz w:val="24"/>
          <w:szCs w:val="24"/>
        </w:rPr>
        <w:t>で</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普段から様々な表現を運用できるようにトレーニングに励みましょう！</w:t>
      </w:r>
    </w:p>
    <w:p w14:paraId="3F428A49"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p>
    <w:p w14:paraId="76BFED1B"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Step 5.  </w:t>
      </w:r>
      <w:r w:rsidRPr="00DB17AE">
        <w:rPr>
          <w:rFonts w:ascii="Times New Roman" w:eastAsia="ＭＳ Ｐ明朝" w:hAnsi="Times New Roman" w:cs="Times New Roman"/>
          <w:b/>
          <w:sz w:val="24"/>
          <w:szCs w:val="24"/>
        </w:rPr>
        <w:t>倍数、比較・対象表現を完全マスター！</w:t>
      </w:r>
    </w:p>
    <w:p w14:paraId="3BF815CD"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必勝攻略法で</w:t>
      </w:r>
      <w:r w:rsidRPr="00DB17AE">
        <w:rPr>
          <w:rFonts w:ascii="Times New Roman" w:eastAsia="ＭＳ Ｐ明朝" w:hAnsi="Times New Roman" w:cs="Times New Roman"/>
          <w:b/>
          <w:sz w:val="24"/>
          <w:szCs w:val="24"/>
        </w:rPr>
        <w:t>「比較・対照」</w:t>
      </w:r>
      <w:r w:rsidRPr="00DB17AE">
        <w:rPr>
          <w:rFonts w:ascii="Times New Roman" w:eastAsia="ＭＳ Ｐ明朝" w:hAnsi="Times New Roman" w:cs="Times New Roman"/>
          <w:sz w:val="24"/>
          <w:szCs w:val="24"/>
        </w:rPr>
        <w:t>の重要性と、「変化あり」、「変化なし」バージョンのグラフについての違いを説明しましたが、「変化なし」タイプの場合、</w:t>
      </w:r>
      <w:r w:rsidRPr="00DB17AE">
        <w:rPr>
          <w:rFonts w:ascii="Times New Roman" w:eastAsia="ＭＳ Ｐ明朝" w:hAnsi="Times New Roman" w:cs="Times New Roman"/>
          <w:b/>
          <w:sz w:val="24"/>
          <w:szCs w:val="24"/>
        </w:rPr>
        <w:t>倍数、比較・対照表現が使えないと描写することは</w:t>
      </w:r>
      <w:r w:rsidRPr="00DB17AE">
        <w:rPr>
          <w:rFonts w:ascii="Times New Roman" w:eastAsia="ＭＳ Ｐ明朝" w:hAnsi="Times New Roman" w:cs="Times New Roman" w:hint="eastAsia"/>
          <w:b/>
          <w:sz w:val="24"/>
          <w:szCs w:val="24"/>
        </w:rPr>
        <w:t>不可能</w:t>
      </w:r>
      <w:r w:rsidRPr="00DB17AE">
        <w:rPr>
          <w:rFonts w:ascii="Times New Roman" w:eastAsia="ＭＳ Ｐ明朝" w:hAnsi="Times New Roman" w:cs="Times New Roman" w:hint="eastAsia"/>
          <w:sz w:val="24"/>
          <w:szCs w:val="24"/>
        </w:rPr>
        <w:t>です</w:t>
      </w:r>
      <w:r w:rsidRPr="00DB17AE">
        <w:rPr>
          <w:rFonts w:ascii="Times New Roman" w:eastAsia="ＭＳ Ｐ明朝" w:hAnsi="Times New Roman" w:cs="Times New Roman"/>
          <w:sz w:val="24"/>
          <w:szCs w:val="24"/>
        </w:rPr>
        <w:t>。ここでは</w:t>
      </w:r>
      <w:r w:rsidRPr="00DB17AE">
        <w:rPr>
          <w:rFonts w:ascii="Times New Roman" w:eastAsia="ＭＳ Ｐ明朝" w:hAnsi="Times New Roman" w:cs="Times New Roman" w:hint="eastAsia"/>
          <w:sz w:val="24"/>
          <w:szCs w:val="24"/>
        </w:rPr>
        <w:t>変化なしタイプのグラフ攻略に不可欠な</w:t>
      </w:r>
      <w:r w:rsidRPr="00DB17AE">
        <w:rPr>
          <w:rFonts w:ascii="Times New Roman" w:eastAsia="ＭＳ Ｐ明朝" w:hAnsi="Times New Roman" w:cs="Times New Roman"/>
          <w:sz w:val="24"/>
          <w:szCs w:val="24"/>
        </w:rPr>
        <w:t>「倍数表現」と「比較・対照表現」の</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つ</w:t>
      </w:r>
      <w:r w:rsidRPr="00DB17AE">
        <w:rPr>
          <w:rFonts w:ascii="Times New Roman" w:eastAsia="ＭＳ Ｐ明朝" w:hAnsi="Times New Roman" w:cs="Times New Roman" w:hint="eastAsia"/>
          <w:sz w:val="24"/>
          <w:szCs w:val="24"/>
        </w:rPr>
        <w:t>を集中的にマスターしていきましょう！</w:t>
      </w:r>
    </w:p>
    <w:p w14:paraId="37693004" w14:textId="77777777" w:rsidR="00DB17AE" w:rsidRPr="00DB17AE" w:rsidRDefault="00DB17AE" w:rsidP="00885112">
      <w:pPr>
        <w:widowControl w:val="0"/>
        <w:spacing w:line="380" w:lineRule="exact"/>
        <w:rPr>
          <w:rFonts w:ascii="Times New Roman" w:eastAsia="ＭＳ Ｐ明朝" w:hAnsi="Times New Roman" w:cs="Times New Roman"/>
          <w:b/>
          <w:sz w:val="24"/>
          <w:szCs w:val="24"/>
          <w:bdr w:val="single" w:sz="4" w:space="0" w:color="auto"/>
          <w:shd w:val="pct15" w:color="auto" w:fill="FFFFFF"/>
        </w:rPr>
      </w:pPr>
    </w:p>
    <w:p w14:paraId="5963DB6C"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r w:rsidRPr="00DB17AE">
        <w:rPr>
          <w:rFonts w:ascii="ＭＳ 明朝" w:eastAsia="ＭＳ 明朝" w:hAnsi="ＭＳ 明朝" w:cs="ＭＳ 明朝" w:hint="eastAsia"/>
          <w:b/>
          <w:sz w:val="24"/>
          <w:szCs w:val="24"/>
        </w:rPr>
        <w:t>①</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倍数表現はこの</w:t>
      </w:r>
      <w:r w:rsidRPr="00DB17AE">
        <w:rPr>
          <w:rFonts w:ascii="Times New Roman" w:eastAsia="ＭＳ Ｐ明朝" w:hAnsi="Times New Roman" w:cs="Times New Roman"/>
          <w:b/>
          <w:sz w:val="24"/>
          <w:szCs w:val="24"/>
        </w:rPr>
        <w:t>3</w:t>
      </w:r>
      <w:r w:rsidRPr="00DB17AE">
        <w:rPr>
          <w:rFonts w:ascii="Times New Roman" w:eastAsia="ＭＳ Ｐ明朝" w:hAnsi="Times New Roman" w:cs="Times New Roman"/>
          <w:b/>
          <w:sz w:val="24"/>
          <w:szCs w:val="24"/>
        </w:rPr>
        <w:t>つを運用しよう！</w:t>
      </w:r>
    </w:p>
    <w:p w14:paraId="66E5B37F"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数値を用いた比較級表現</w:t>
      </w:r>
    </w:p>
    <w:p w14:paraId="1523F33E"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倍数＋比較級＋</w:t>
      </w:r>
      <w:r w:rsidRPr="00DB17AE">
        <w:rPr>
          <w:rFonts w:ascii="Times New Roman" w:eastAsia="ＭＳ Ｐ明朝" w:hAnsi="Times New Roman" w:cs="Times New Roman"/>
          <w:sz w:val="24"/>
          <w:szCs w:val="24"/>
        </w:rPr>
        <w:t>than</w:t>
      </w:r>
      <w:r w:rsidRPr="00DB17AE">
        <w:rPr>
          <w:rFonts w:ascii="Times New Roman" w:eastAsia="ＭＳ Ｐ明朝" w:hAnsi="Times New Roman" w:cs="Times New Roman"/>
          <w:sz w:val="24"/>
          <w:szCs w:val="24"/>
        </w:rPr>
        <w:t>＋名詞</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の形で用います。倍数の箇所には</w:t>
      </w:r>
      <w:r w:rsidRPr="00DB17AE">
        <w:rPr>
          <w:rFonts w:ascii="Times New Roman" w:eastAsia="ＭＳ Ｐ明朝" w:hAnsi="Times New Roman" w:cs="Times New Roman"/>
          <w:b/>
          <w:sz w:val="24"/>
          <w:szCs w:val="24"/>
          <w:u w:val="single"/>
        </w:rPr>
        <w:t>整数＋</w:t>
      </w:r>
      <w:r w:rsidRPr="00DB17AE">
        <w:rPr>
          <w:rFonts w:ascii="Times New Roman" w:eastAsia="ＭＳ Ｐ明朝" w:hAnsi="Times New Roman" w:cs="Times New Roman"/>
          <w:b/>
          <w:sz w:val="24"/>
          <w:szCs w:val="24"/>
          <w:u w:val="single"/>
        </w:rPr>
        <w:t>times</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倍の場合のみ</w:t>
      </w:r>
      <w:r w:rsidRPr="00DB17AE">
        <w:rPr>
          <w:rFonts w:ascii="Times New Roman" w:eastAsia="ＭＳ Ｐ明朝" w:hAnsi="Times New Roman" w:cs="Times New Roman"/>
          <w:sz w:val="24"/>
          <w:szCs w:val="24"/>
        </w:rPr>
        <w:t>twice</w:t>
      </w:r>
      <w:r w:rsidRPr="00DB17AE">
        <w:rPr>
          <w:rFonts w:ascii="Times New Roman" w:eastAsia="ＭＳ Ｐ明朝" w:hAnsi="Times New Roman" w:cs="Times New Roman"/>
          <w:sz w:val="24"/>
          <w:szCs w:val="24"/>
        </w:rPr>
        <w:t>）と分数が来る場合があります。</w:t>
      </w:r>
    </w:p>
    <w:p w14:paraId="1F375EC7"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Industrial water consumption is </w:t>
      </w:r>
      <w:r w:rsidRPr="00DB17AE">
        <w:rPr>
          <w:rFonts w:ascii="Times New Roman" w:eastAsia="ＭＳ Ｐ明朝" w:hAnsi="Times New Roman" w:cs="Times New Roman"/>
          <w:b/>
          <w:sz w:val="24"/>
          <w:szCs w:val="24"/>
          <w:u w:val="single"/>
        </w:rPr>
        <w:t>three times higher than</w:t>
      </w:r>
      <w:r w:rsidRPr="00DB17AE">
        <w:rPr>
          <w:rFonts w:ascii="Times New Roman" w:eastAsia="ＭＳ Ｐ明朝" w:hAnsi="Times New Roman" w:cs="Times New Roman"/>
          <w:sz w:val="24"/>
          <w:szCs w:val="24"/>
        </w:rPr>
        <w:t xml:space="preserve"> that of agriculture in 2005.</w:t>
      </w:r>
    </w:p>
    <w:p w14:paraId="4FC90443"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lastRenderedPageBreak/>
        <w:t>次に分数の表し方は通常、</w:t>
      </w:r>
      <w:r w:rsidRPr="00DB17AE">
        <w:rPr>
          <w:rFonts w:ascii="Times New Roman" w:eastAsia="ＭＳ Ｐ明朝" w:hAnsi="Times New Roman" w:cs="Times New Roman"/>
          <w:b/>
          <w:sz w:val="24"/>
          <w:szCs w:val="24"/>
        </w:rPr>
        <w:t>数詞（分子）＋序数（分母）</w:t>
      </w:r>
      <w:r w:rsidRPr="00DB17AE">
        <w:rPr>
          <w:rFonts w:ascii="Times New Roman" w:eastAsia="ＭＳ Ｐ明朝" w:hAnsi="Times New Roman" w:cs="Times New Roman"/>
          <w:sz w:val="24"/>
          <w:szCs w:val="24"/>
        </w:rPr>
        <w:t>で表します。注意点は</w:t>
      </w:r>
      <w:r w:rsidRPr="00DB17AE">
        <w:rPr>
          <w:rFonts w:ascii="Times New Roman" w:eastAsia="ＭＳ Ｐ明朝" w:hAnsi="Times New Roman" w:cs="Times New Roman"/>
          <w:b/>
          <w:sz w:val="24"/>
          <w:szCs w:val="24"/>
          <w:u w:val="single"/>
        </w:rPr>
        <w:t>数詞が</w:t>
      </w:r>
      <w:r w:rsidRPr="00DB17AE">
        <w:rPr>
          <w:rFonts w:ascii="Times New Roman" w:eastAsia="ＭＳ Ｐ明朝" w:hAnsi="Times New Roman" w:cs="Times New Roman"/>
          <w:b/>
          <w:sz w:val="24"/>
          <w:szCs w:val="24"/>
          <w:u w:val="single"/>
        </w:rPr>
        <w:t>2</w:t>
      </w:r>
      <w:r w:rsidRPr="00DB17AE">
        <w:rPr>
          <w:rFonts w:ascii="Times New Roman" w:eastAsia="ＭＳ Ｐ明朝" w:hAnsi="Times New Roman" w:cs="Times New Roman"/>
          <w:b/>
          <w:sz w:val="24"/>
          <w:szCs w:val="24"/>
          <w:u w:val="single"/>
        </w:rPr>
        <w:t>以上になると序数を複数形にすること</w:t>
      </w:r>
      <w:r w:rsidRPr="00DB17AE">
        <w:rPr>
          <w:rFonts w:ascii="Times New Roman" w:eastAsia="ＭＳ Ｐ明朝" w:hAnsi="Times New Roman" w:cs="Times New Roman"/>
          <w:sz w:val="24"/>
          <w:szCs w:val="24"/>
        </w:rPr>
        <w:t>です。次の一覧で確認しておきましょう。</w:t>
      </w:r>
    </w:p>
    <w:tbl>
      <w:tblPr>
        <w:tblStyle w:val="a3"/>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9"/>
        <w:gridCol w:w="1843"/>
        <w:gridCol w:w="1843"/>
        <w:gridCol w:w="2126"/>
        <w:gridCol w:w="2268"/>
      </w:tblGrid>
      <w:tr w:rsidR="006873E5" w:rsidRPr="00DB17AE" w14:paraId="6F264414" w14:textId="77777777" w:rsidTr="006873E5">
        <w:tc>
          <w:tcPr>
            <w:tcW w:w="1559" w:type="dxa"/>
            <w:shd w:val="clear" w:color="auto" w:fill="BFBFBF" w:themeFill="background1" w:themeFillShade="BF"/>
          </w:tcPr>
          <w:p w14:paraId="6DB55A59" w14:textId="77777777" w:rsidR="00DB17AE" w:rsidRPr="00DB17AE" w:rsidRDefault="00DB17AE" w:rsidP="00885112">
            <w:pPr>
              <w:widowControl w:val="0"/>
              <w:spacing w:line="380" w:lineRule="exact"/>
              <w:jc w:val="center"/>
              <w:rPr>
                <w:rFonts w:cs="Times New Roman"/>
                <w:b/>
                <w:sz w:val="24"/>
                <w:szCs w:val="24"/>
              </w:rPr>
            </w:pPr>
            <w:r w:rsidRPr="00DB17AE">
              <w:rPr>
                <w:rFonts w:cs="Times New Roman"/>
                <w:b/>
                <w:sz w:val="24"/>
                <w:szCs w:val="24"/>
              </w:rPr>
              <w:t>2</w:t>
            </w:r>
            <w:r w:rsidRPr="00DB17AE">
              <w:rPr>
                <w:rFonts w:cs="Times New Roman"/>
                <w:b/>
                <w:sz w:val="24"/>
                <w:szCs w:val="24"/>
              </w:rPr>
              <w:t>分の</w:t>
            </w:r>
            <w:r w:rsidRPr="00DB17AE">
              <w:rPr>
                <w:rFonts w:cs="Times New Roman"/>
                <w:b/>
                <w:sz w:val="24"/>
                <w:szCs w:val="24"/>
              </w:rPr>
              <w:t>1</w:t>
            </w:r>
          </w:p>
        </w:tc>
        <w:tc>
          <w:tcPr>
            <w:tcW w:w="1843" w:type="dxa"/>
            <w:shd w:val="clear" w:color="auto" w:fill="BFBFBF" w:themeFill="background1" w:themeFillShade="BF"/>
          </w:tcPr>
          <w:p w14:paraId="61580AA1"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b/>
                <w:sz w:val="24"/>
                <w:szCs w:val="24"/>
              </w:rPr>
              <w:t>3</w:t>
            </w:r>
            <w:r w:rsidRPr="00DB17AE">
              <w:rPr>
                <w:rFonts w:cs="Times New Roman"/>
                <w:b/>
                <w:sz w:val="24"/>
                <w:szCs w:val="24"/>
              </w:rPr>
              <w:t>分の</w:t>
            </w:r>
            <w:r w:rsidRPr="00DB17AE">
              <w:rPr>
                <w:rFonts w:cs="Times New Roman"/>
                <w:b/>
                <w:sz w:val="24"/>
                <w:szCs w:val="24"/>
              </w:rPr>
              <w:t>1</w:t>
            </w:r>
          </w:p>
        </w:tc>
        <w:tc>
          <w:tcPr>
            <w:tcW w:w="1843" w:type="dxa"/>
            <w:shd w:val="clear" w:color="auto" w:fill="BFBFBF" w:themeFill="background1" w:themeFillShade="BF"/>
          </w:tcPr>
          <w:p w14:paraId="099CBDE6"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b/>
                <w:sz w:val="24"/>
                <w:szCs w:val="24"/>
              </w:rPr>
              <w:t>3</w:t>
            </w:r>
            <w:r w:rsidRPr="00DB17AE">
              <w:rPr>
                <w:rFonts w:cs="Times New Roman"/>
                <w:b/>
                <w:sz w:val="24"/>
                <w:szCs w:val="24"/>
              </w:rPr>
              <w:t>分の</w:t>
            </w:r>
            <w:r w:rsidRPr="00DB17AE">
              <w:rPr>
                <w:rFonts w:cs="Times New Roman"/>
                <w:b/>
                <w:sz w:val="24"/>
                <w:szCs w:val="24"/>
              </w:rPr>
              <w:t>2</w:t>
            </w:r>
          </w:p>
        </w:tc>
        <w:tc>
          <w:tcPr>
            <w:tcW w:w="2126" w:type="dxa"/>
            <w:shd w:val="clear" w:color="auto" w:fill="BFBFBF" w:themeFill="background1" w:themeFillShade="BF"/>
          </w:tcPr>
          <w:p w14:paraId="5D2DDA3F"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b/>
                <w:sz w:val="24"/>
                <w:szCs w:val="24"/>
              </w:rPr>
              <w:t>4</w:t>
            </w:r>
            <w:r w:rsidRPr="00DB17AE">
              <w:rPr>
                <w:rFonts w:cs="Times New Roman"/>
                <w:b/>
                <w:sz w:val="24"/>
                <w:szCs w:val="24"/>
              </w:rPr>
              <w:t>分の</w:t>
            </w:r>
            <w:r w:rsidRPr="00DB17AE">
              <w:rPr>
                <w:rFonts w:cs="Times New Roman"/>
                <w:b/>
                <w:sz w:val="24"/>
                <w:szCs w:val="24"/>
              </w:rPr>
              <w:t>1</w:t>
            </w:r>
          </w:p>
        </w:tc>
        <w:tc>
          <w:tcPr>
            <w:tcW w:w="2268" w:type="dxa"/>
            <w:shd w:val="clear" w:color="auto" w:fill="BFBFBF" w:themeFill="background1" w:themeFillShade="BF"/>
          </w:tcPr>
          <w:p w14:paraId="431A9DD8"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b/>
                <w:sz w:val="24"/>
                <w:szCs w:val="24"/>
              </w:rPr>
              <w:t>4</w:t>
            </w:r>
            <w:r w:rsidRPr="00DB17AE">
              <w:rPr>
                <w:rFonts w:cs="Times New Roman"/>
                <w:b/>
                <w:sz w:val="24"/>
                <w:szCs w:val="24"/>
              </w:rPr>
              <w:t>分の</w:t>
            </w:r>
            <w:r w:rsidRPr="00DB17AE">
              <w:rPr>
                <w:rFonts w:cs="Times New Roman"/>
                <w:b/>
                <w:sz w:val="24"/>
                <w:szCs w:val="24"/>
              </w:rPr>
              <w:t>3</w:t>
            </w:r>
          </w:p>
        </w:tc>
      </w:tr>
      <w:tr w:rsidR="006873E5" w:rsidRPr="00DB17AE" w14:paraId="4E4B360B" w14:textId="77777777" w:rsidTr="006873E5">
        <w:tc>
          <w:tcPr>
            <w:tcW w:w="1559" w:type="dxa"/>
          </w:tcPr>
          <w:p w14:paraId="2A0EA096"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a half</w:t>
            </w:r>
          </w:p>
        </w:tc>
        <w:tc>
          <w:tcPr>
            <w:tcW w:w="1843" w:type="dxa"/>
          </w:tcPr>
          <w:p w14:paraId="0E3374EF"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[a / one] third</w:t>
            </w:r>
          </w:p>
        </w:tc>
        <w:tc>
          <w:tcPr>
            <w:tcW w:w="1843" w:type="dxa"/>
          </w:tcPr>
          <w:p w14:paraId="6719B184"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two third</w:t>
            </w:r>
            <w:r w:rsidRPr="00DB17AE">
              <w:rPr>
                <w:rFonts w:cs="Times New Roman"/>
                <w:b/>
                <w:sz w:val="24"/>
                <w:szCs w:val="24"/>
                <w:u w:val="single"/>
              </w:rPr>
              <w:t>s</w:t>
            </w:r>
          </w:p>
        </w:tc>
        <w:tc>
          <w:tcPr>
            <w:tcW w:w="2126" w:type="dxa"/>
          </w:tcPr>
          <w:p w14:paraId="5FBBF3BC"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[a / one] quarter</w:t>
            </w:r>
          </w:p>
        </w:tc>
        <w:tc>
          <w:tcPr>
            <w:tcW w:w="2268" w:type="dxa"/>
          </w:tcPr>
          <w:p w14:paraId="48826AE2"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three quarter</w:t>
            </w:r>
            <w:r w:rsidRPr="00DB17AE">
              <w:rPr>
                <w:rFonts w:cs="Times New Roman"/>
                <w:b/>
                <w:sz w:val="24"/>
                <w:szCs w:val="24"/>
                <w:u w:val="single"/>
              </w:rPr>
              <w:t>s</w:t>
            </w:r>
          </w:p>
        </w:tc>
      </w:tr>
    </w:tbl>
    <w:p w14:paraId="36652AF3"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In 2001, roughly </w:t>
      </w:r>
      <w:r w:rsidRPr="00DB17AE">
        <w:rPr>
          <w:rFonts w:ascii="Times New Roman" w:eastAsia="ＭＳ Ｐ明朝" w:hAnsi="Times New Roman" w:cs="Times New Roman"/>
          <w:b/>
          <w:sz w:val="24"/>
          <w:szCs w:val="24"/>
          <w:u w:val="single"/>
        </w:rPr>
        <w:t>two thirds</w:t>
      </w:r>
      <w:r w:rsidRPr="00DB17AE">
        <w:rPr>
          <w:rFonts w:ascii="Times New Roman" w:eastAsia="ＭＳ Ｐ明朝" w:hAnsi="Times New Roman" w:cs="Times New Roman"/>
          <w:sz w:val="24"/>
          <w:szCs w:val="24"/>
        </w:rPr>
        <w:t xml:space="preserve"> of the total visitors to Europe were from Asian countries. </w:t>
      </w:r>
    </w:p>
    <w:p w14:paraId="622D75C8"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2001</w:t>
      </w:r>
      <w:r w:rsidRPr="00DB17AE">
        <w:rPr>
          <w:rFonts w:ascii="Times New Roman" w:eastAsia="ＭＳ Ｐ明朝" w:hAnsi="Times New Roman" w:cs="Times New Roman"/>
          <w:sz w:val="24"/>
          <w:szCs w:val="24"/>
        </w:rPr>
        <w:t>年のヨーロッパ</w:t>
      </w:r>
      <w:r w:rsidRPr="00DB17AE">
        <w:rPr>
          <w:rFonts w:ascii="Times New Roman" w:eastAsia="ＭＳ Ｐ明朝" w:hAnsi="Times New Roman" w:cs="Times New Roman" w:hint="eastAsia"/>
          <w:sz w:val="24"/>
          <w:szCs w:val="24"/>
        </w:rPr>
        <w:t>を訪れた人の</w:t>
      </w:r>
      <w:r w:rsidRPr="00DB17AE">
        <w:rPr>
          <w:rFonts w:ascii="Times New Roman" w:eastAsia="ＭＳ Ｐ明朝" w:hAnsi="Times New Roman" w:cs="Times New Roman"/>
          <w:sz w:val="24"/>
          <w:szCs w:val="24"/>
        </w:rPr>
        <w:t>総数の約</w:t>
      </w:r>
      <w:r w:rsidRPr="00DB17AE">
        <w:rPr>
          <w:rFonts w:ascii="Times New Roman" w:eastAsia="ＭＳ Ｐ明朝" w:hAnsi="Times New Roman" w:cs="Times New Roman"/>
          <w:sz w:val="24"/>
          <w:szCs w:val="24"/>
        </w:rPr>
        <w:t>3</w:t>
      </w:r>
      <w:r w:rsidRPr="00DB17AE">
        <w:rPr>
          <w:rFonts w:ascii="Times New Roman" w:eastAsia="ＭＳ Ｐ明朝" w:hAnsi="Times New Roman" w:cs="Times New Roman"/>
          <w:sz w:val="24"/>
          <w:szCs w:val="24"/>
        </w:rPr>
        <w:t>分の</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はアジア</w:t>
      </w:r>
      <w:r w:rsidRPr="00DB17AE">
        <w:rPr>
          <w:rFonts w:ascii="Times New Roman" w:eastAsia="ＭＳ Ｐ明朝" w:hAnsi="Times New Roman" w:cs="Times New Roman" w:hint="eastAsia"/>
          <w:sz w:val="24"/>
          <w:szCs w:val="24"/>
        </w:rPr>
        <w:t>諸国</w:t>
      </w:r>
      <w:r w:rsidRPr="00DB17AE">
        <w:rPr>
          <w:rFonts w:ascii="Times New Roman" w:eastAsia="ＭＳ Ｐ明朝" w:hAnsi="Times New Roman" w:cs="Times New Roman"/>
          <w:sz w:val="24"/>
          <w:szCs w:val="24"/>
        </w:rPr>
        <w:t>からであった）</w:t>
      </w:r>
    </w:p>
    <w:p w14:paraId="050C5AC4"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p>
    <w:p w14:paraId="4602D444"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動詞を用いた表現</w:t>
      </w:r>
    </w:p>
    <w:p w14:paraId="7595FDFB"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hint="eastAsia"/>
          <w:sz w:val="24"/>
          <w:szCs w:val="24"/>
        </w:rPr>
        <w:t>次は</w:t>
      </w:r>
      <w:r w:rsidRPr="00DB17AE">
        <w:rPr>
          <w:rFonts w:ascii="Times New Roman" w:eastAsia="ＭＳ Ｐ明朝" w:hAnsi="Times New Roman" w:cs="Times New Roman"/>
          <w:sz w:val="24"/>
          <w:szCs w:val="24"/>
        </w:rPr>
        <w:t>動詞を使い分けて表現の幅を広げましょう！</w:t>
      </w:r>
    </w:p>
    <w:tbl>
      <w:tblPr>
        <w:tblStyle w:val="a3"/>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1276"/>
        <w:gridCol w:w="850"/>
        <w:gridCol w:w="1002"/>
        <w:gridCol w:w="841"/>
        <w:gridCol w:w="1559"/>
        <w:gridCol w:w="993"/>
        <w:gridCol w:w="1275"/>
      </w:tblGrid>
      <w:tr w:rsidR="006873E5" w:rsidRPr="00DB17AE" w14:paraId="028F1E69" w14:textId="77777777" w:rsidTr="006873E5">
        <w:tc>
          <w:tcPr>
            <w:tcW w:w="709" w:type="dxa"/>
            <w:shd w:val="clear" w:color="auto" w:fill="D9D9D9" w:themeFill="background1" w:themeFillShade="D9"/>
          </w:tcPr>
          <w:p w14:paraId="163D78C0" w14:textId="77777777" w:rsidR="00DB17AE" w:rsidRPr="00DB17AE" w:rsidRDefault="00DB17AE" w:rsidP="00885112">
            <w:pPr>
              <w:widowControl w:val="0"/>
              <w:spacing w:line="380" w:lineRule="exact"/>
              <w:jc w:val="center"/>
              <w:rPr>
                <w:rFonts w:cs="Times New Roman"/>
                <w:b/>
                <w:sz w:val="24"/>
                <w:szCs w:val="24"/>
              </w:rPr>
            </w:pPr>
            <w:r w:rsidRPr="00DB17AE">
              <w:rPr>
                <w:rFonts w:cs="Times New Roman"/>
                <w:b/>
                <w:sz w:val="24"/>
                <w:szCs w:val="24"/>
              </w:rPr>
              <w:t>半分</w:t>
            </w:r>
          </w:p>
        </w:tc>
        <w:tc>
          <w:tcPr>
            <w:tcW w:w="1276" w:type="dxa"/>
          </w:tcPr>
          <w:p w14:paraId="4F4E2D40"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halve</w:t>
            </w:r>
          </w:p>
        </w:tc>
        <w:tc>
          <w:tcPr>
            <w:tcW w:w="850" w:type="dxa"/>
            <w:shd w:val="clear" w:color="auto" w:fill="D9D9D9" w:themeFill="background1" w:themeFillShade="D9"/>
          </w:tcPr>
          <w:p w14:paraId="052ABF61" w14:textId="77777777" w:rsidR="00DB17AE" w:rsidRPr="00DB17AE" w:rsidRDefault="00DB17AE" w:rsidP="00885112">
            <w:pPr>
              <w:widowControl w:val="0"/>
              <w:spacing w:line="380" w:lineRule="exact"/>
              <w:jc w:val="center"/>
              <w:rPr>
                <w:rFonts w:cs="Times New Roman"/>
                <w:b/>
                <w:sz w:val="24"/>
                <w:szCs w:val="24"/>
              </w:rPr>
            </w:pPr>
            <w:r w:rsidRPr="00DB17AE">
              <w:rPr>
                <w:rFonts w:cs="Times New Roman"/>
                <w:b/>
                <w:sz w:val="24"/>
                <w:szCs w:val="24"/>
              </w:rPr>
              <w:t>2</w:t>
            </w:r>
            <w:r w:rsidRPr="00DB17AE">
              <w:rPr>
                <w:rFonts w:cs="Times New Roman"/>
                <w:b/>
                <w:sz w:val="24"/>
                <w:szCs w:val="24"/>
              </w:rPr>
              <w:t>倍</w:t>
            </w:r>
          </w:p>
        </w:tc>
        <w:tc>
          <w:tcPr>
            <w:tcW w:w="1002" w:type="dxa"/>
          </w:tcPr>
          <w:p w14:paraId="53FC9885"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double</w:t>
            </w:r>
          </w:p>
        </w:tc>
        <w:tc>
          <w:tcPr>
            <w:tcW w:w="841" w:type="dxa"/>
            <w:shd w:val="clear" w:color="auto" w:fill="D9D9D9" w:themeFill="background1" w:themeFillShade="D9"/>
          </w:tcPr>
          <w:p w14:paraId="1C740D92" w14:textId="77777777" w:rsidR="00DB17AE" w:rsidRPr="00DB17AE" w:rsidRDefault="00DB17AE" w:rsidP="00885112">
            <w:pPr>
              <w:widowControl w:val="0"/>
              <w:spacing w:line="380" w:lineRule="exact"/>
              <w:jc w:val="center"/>
              <w:rPr>
                <w:rFonts w:cs="Times New Roman"/>
                <w:b/>
                <w:sz w:val="24"/>
                <w:szCs w:val="24"/>
              </w:rPr>
            </w:pPr>
            <w:r w:rsidRPr="00DB17AE">
              <w:rPr>
                <w:rFonts w:cs="Times New Roman"/>
                <w:b/>
                <w:sz w:val="24"/>
                <w:szCs w:val="24"/>
              </w:rPr>
              <w:t>3</w:t>
            </w:r>
            <w:r w:rsidRPr="00DB17AE">
              <w:rPr>
                <w:rFonts w:cs="Times New Roman"/>
                <w:b/>
                <w:sz w:val="24"/>
                <w:szCs w:val="24"/>
              </w:rPr>
              <w:t>倍</w:t>
            </w:r>
          </w:p>
        </w:tc>
        <w:tc>
          <w:tcPr>
            <w:tcW w:w="1559" w:type="dxa"/>
          </w:tcPr>
          <w:p w14:paraId="2B39590E"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triple/treble</w:t>
            </w:r>
          </w:p>
        </w:tc>
        <w:tc>
          <w:tcPr>
            <w:tcW w:w="993" w:type="dxa"/>
            <w:shd w:val="clear" w:color="auto" w:fill="D9D9D9" w:themeFill="background1" w:themeFillShade="D9"/>
          </w:tcPr>
          <w:p w14:paraId="521A3EB5" w14:textId="77777777" w:rsidR="00DB17AE" w:rsidRPr="00DB17AE" w:rsidRDefault="00DB17AE" w:rsidP="00885112">
            <w:pPr>
              <w:widowControl w:val="0"/>
              <w:spacing w:line="380" w:lineRule="exact"/>
              <w:jc w:val="center"/>
              <w:rPr>
                <w:rFonts w:cs="Times New Roman"/>
                <w:b/>
                <w:sz w:val="24"/>
                <w:szCs w:val="24"/>
              </w:rPr>
            </w:pPr>
            <w:r w:rsidRPr="00DB17AE">
              <w:rPr>
                <w:rFonts w:cs="Times New Roman"/>
                <w:b/>
                <w:sz w:val="24"/>
                <w:szCs w:val="24"/>
              </w:rPr>
              <w:t>4</w:t>
            </w:r>
            <w:r w:rsidRPr="00DB17AE">
              <w:rPr>
                <w:rFonts w:cs="Times New Roman"/>
                <w:b/>
                <w:sz w:val="24"/>
                <w:szCs w:val="24"/>
              </w:rPr>
              <w:t>倍</w:t>
            </w:r>
          </w:p>
        </w:tc>
        <w:tc>
          <w:tcPr>
            <w:tcW w:w="1275" w:type="dxa"/>
          </w:tcPr>
          <w:p w14:paraId="53E490AD" w14:textId="77777777" w:rsidR="00DB17AE" w:rsidRPr="00DB17AE" w:rsidRDefault="00DB17AE" w:rsidP="00885112">
            <w:pPr>
              <w:widowControl w:val="0"/>
              <w:spacing w:line="380" w:lineRule="exact"/>
              <w:jc w:val="center"/>
              <w:rPr>
                <w:rFonts w:cs="Times New Roman"/>
                <w:sz w:val="24"/>
                <w:szCs w:val="24"/>
              </w:rPr>
            </w:pPr>
            <w:r w:rsidRPr="00DB17AE">
              <w:rPr>
                <w:rFonts w:cs="Times New Roman"/>
                <w:sz w:val="24"/>
                <w:szCs w:val="24"/>
              </w:rPr>
              <w:t>quadruple</w:t>
            </w:r>
          </w:p>
        </w:tc>
      </w:tr>
    </w:tbl>
    <w:p w14:paraId="478E424A"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The population of India has nearly</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u w:val="single"/>
        </w:rPr>
        <w:t>doubled</w:t>
      </w:r>
      <w:r w:rsidRPr="00DB17AE">
        <w:rPr>
          <w:rFonts w:ascii="Times New Roman" w:eastAsia="ＭＳ Ｐ明朝" w:hAnsi="Times New Roman" w:cs="Times New Roman"/>
          <w:sz w:val="24"/>
          <w:szCs w:val="24"/>
        </w:rPr>
        <w:t xml:space="preserve"> over the last four decades. </w:t>
      </w:r>
    </w:p>
    <w:p w14:paraId="3791E7CE" w14:textId="77777777" w:rsidR="00DB17AE" w:rsidRPr="00DB17AE" w:rsidRDefault="00DB17AE" w:rsidP="00885112">
      <w:pPr>
        <w:widowControl w:val="0"/>
        <w:spacing w:line="380" w:lineRule="exact"/>
        <w:jc w:val="lef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（インドの人口は過去４０年間で２倍近くになった）</w:t>
      </w:r>
    </w:p>
    <w:p w14:paraId="737688EC"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p>
    <w:p w14:paraId="256FC3B1" w14:textId="77777777" w:rsidR="00DB17AE" w:rsidRPr="00DB17AE" w:rsidRDefault="00DB17AE" w:rsidP="00885112">
      <w:pPr>
        <w:widowControl w:val="0"/>
        <w:spacing w:line="380" w:lineRule="exact"/>
        <w:jc w:val="left"/>
        <w:rPr>
          <w:rFonts w:ascii="Times New Roman" w:eastAsia="ＭＳ Ｐ明朝" w:hAnsi="Times New Roman" w:cs="Times New Roman"/>
          <w:b/>
          <w:sz w:val="24"/>
          <w:szCs w:val="24"/>
          <w:bdr w:val="single" w:sz="4" w:space="0" w:color="auto"/>
          <w:shd w:val="pct15" w:color="auto" w:fill="FFFFFF"/>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数値</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 xml:space="preserve"> fold</w:t>
      </w:r>
      <w:r w:rsidRPr="00DB17AE">
        <w:rPr>
          <w:rFonts w:ascii="Times New Roman" w:eastAsia="ＭＳ Ｐ明朝" w:hAnsi="Times New Roman" w:cs="Times New Roman"/>
          <w:b/>
          <w:sz w:val="24"/>
          <w:szCs w:val="24"/>
        </w:rPr>
        <w:t>の表現</w:t>
      </w:r>
    </w:p>
    <w:p w14:paraId="4BB31DD0"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この表現</w:t>
      </w:r>
      <w:r w:rsidRPr="00DB17AE">
        <w:rPr>
          <w:rFonts w:ascii="Times New Roman" w:eastAsia="ＭＳ Ｐ明朝" w:hAnsi="Times New Roman" w:cs="Times New Roman" w:hint="eastAsia"/>
          <w:sz w:val="24"/>
          <w:szCs w:val="24"/>
        </w:rPr>
        <w:t>は</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[increase / rise]</w:t>
      </w:r>
      <w:r w:rsidRPr="00DB17AE">
        <w:rPr>
          <w:rFonts w:ascii="Times New Roman" w:eastAsia="ＭＳ Ｐ明朝" w:hAnsi="Times New Roman" w:cs="Times New Roman"/>
          <w:b/>
          <w:sz w:val="24"/>
          <w:szCs w:val="24"/>
        </w:rPr>
        <w:t>＋数値</w:t>
      </w:r>
      <w:r w:rsidRPr="00DB17AE">
        <w:rPr>
          <w:rFonts w:ascii="Times New Roman" w:eastAsia="ＭＳ Ｐ明朝" w:hAnsi="Times New Roman" w:cs="Times New Roman"/>
          <w:b/>
          <w:sz w:val="24"/>
          <w:szCs w:val="24"/>
        </w:rPr>
        <w:t>fold</w:t>
      </w:r>
      <w:r w:rsidRPr="00DB17AE">
        <w:rPr>
          <w:rFonts w:ascii="Times New Roman" w:eastAsia="ＭＳ Ｐ明朝" w:hAnsi="Times New Roman" w:cs="Times New Roman"/>
          <w:sz w:val="24"/>
          <w:szCs w:val="24"/>
        </w:rPr>
        <w:t>のように副詞的に用いるか、</w:t>
      </w:r>
      <w:r w:rsidRPr="00DB17AE">
        <w:rPr>
          <w:rFonts w:ascii="Times New Roman" w:eastAsia="ＭＳ Ｐ明朝" w:hAnsi="Times New Roman" w:cs="Times New Roman"/>
          <w:b/>
          <w:sz w:val="24"/>
          <w:szCs w:val="24"/>
        </w:rPr>
        <w:t xml:space="preserve">there is a </w:t>
      </w:r>
      <w:r w:rsidRPr="00DB17AE">
        <w:rPr>
          <w:rFonts w:ascii="Times New Roman" w:eastAsia="ＭＳ Ｐ明朝" w:hAnsi="Times New Roman" w:cs="Times New Roman"/>
          <w:b/>
          <w:sz w:val="24"/>
          <w:szCs w:val="24"/>
        </w:rPr>
        <w:t>数値</w:t>
      </w:r>
      <w:r w:rsidRPr="00DB17AE">
        <w:rPr>
          <w:rFonts w:ascii="Times New Roman" w:eastAsia="ＭＳ Ｐ明朝" w:hAnsi="Times New Roman" w:cs="Times New Roman"/>
          <w:b/>
          <w:sz w:val="24"/>
          <w:szCs w:val="24"/>
        </w:rPr>
        <w:t>fold [increase</w:t>
      </w:r>
      <w:r w:rsidRPr="00DB17AE">
        <w:rPr>
          <w:rFonts w:ascii="Times New Roman" w:eastAsia="ＭＳ Ｐ明朝" w:hAnsi="Times New Roman" w:cs="Times New Roman" w:hint="eastAsia"/>
          <w:b/>
          <w:sz w:val="24"/>
          <w:szCs w:val="24"/>
        </w:rPr>
        <w:t xml:space="preserve"> </w:t>
      </w:r>
      <w:r w:rsidRPr="00DB17AE">
        <w:rPr>
          <w:rFonts w:ascii="Times New Roman" w:eastAsia="ＭＳ Ｐ明朝" w:hAnsi="Times New Roman" w:cs="Times New Roman"/>
          <w:b/>
          <w:sz w:val="24"/>
          <w:szCs w:val="24"/>
        </w:rPr>
        <w:t xml:space="preserve">/ rise] </w:t>
      </w:r>
      <w:r w:rsidRPr="00DB17AE">
        <w:rPr>
          <w:rFonts w:ascii="Times New Roman" w:eastAsia="ＭＳ Ｐ明朝" w:hAnsi="Times New Roman" w:cs="Times New Roman"/>
          <w:sz w:val="24"/>
          <w:szCs w:val="24"/>
        </w:rPr>
        <w:t>のように形容詞的に用います。特に</w:t>
      </w:r>
      <w:r w:rsidRPr="00DB17AE">
        <w:rPr>
          <w:rFonts w:ascii="Times New Roman" w:eastAsia="ＭＳ Ｐ明朝" w:hAnsi="Times New Roman" w:cs="Times New Roman"/>
          <w:sz w:val="24"/>
          <w:szCs w:val="24"/>
        </w:rPr>
        <w:t>5</w:t>
      </w:r>
      <w:r w:rsidRPr="00DB17AE">
        <w:rPr>
          <w:rFonts w:ascii="Times New Roman" w:eastAsia="ＭＳ Ｐ明朝" w:hAnsi="Times New Roman" w:cs="Times New Roman"/>
          <w:sz w:val="24"/>
          <w:szCs w:val="24"/>
        </w:rPr>
        <w:t>倍以上の場合はこの</w:t>
      </w:r>
      <w:r w:rsidRPr="00DB17AE">
        <w:rPr>
          <w:rFonts w:ascii="Times New Roman" w:eastAsia="ＭＳ Ｐ明朝" w:hAnsi="Times New Roman" w:cs="Times New Roman"/>
          <w:sz w:val="24"/>
          <w:szCs w:val="24"/>
        </w:rPr>
        <w:t>fold</w:t>
      </w:r>
      <w:r w:rsidRPr="00DB17AE">
        <w:rPr>
          <w:rFonts w:ascii="Times New Roman" w:eastAsia="ＭＳ Ｐ明朝" w:hAnsi="Times New Roman" w:cs="Times New Roman"/>
          <w:sz w:val="24"/>
          <w:szCs w:val="24"/>
        </w:rPr>
        <w:t>を用いた表現</w:t>
      </w:r>
      <w:r w:rsidRPr="00DB17AE">
        <w:rPr>
          <w:rFonts w:ascii="Times New Roman" w:eastAsia="ＭＳ Ｐ明朝" w:hAnsi="Times New Roman" w:cs="Times New Roman" w:hint="eastAsia"/>
          <w:sz w:val="24"/>
          <w:szCs w:val="24"/>
        </w:rPr>
        <w:t>が役立つので、</w:t>
      </w:r>
      <w:r w:rsidRPr="00DB17AE">
        <w:rPr>
          <w:rFonts w:ascii="Times New Roman" w:eastAsia="ＭＳ Ｐ明朝" w:hAnsi="Times New Roman" w:cs="Times New Roman"/>
          <w:sz w:val="24"/>
          <w:szCs w:val="24"/>
        </w:rPr>
        <w:t>次の例で使い方を確認しておきましょう！</w:t>
      </w:r>
    </w:p>
    <w:p w14:paraId="318B9D77"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The number of tourists </w:t>
      </w:r>
      <w:r w:rsidRPr="00DB17AE">
        <w:rPr>
          <w:rFonts w:ascii="Times New Roman" w:eastAsia="ＭＳ Ｐ明朝" w:hAnsi="Times New Roman" w:cs="Times New Roman"/>
          <w:b/>
          <w:sz w:val="24"/>
          <w:szCs w:val="24"/>
          <w:u w:val="single"/>
        </w:rPr>
        <w:t>increased fivefold</w:t>
      </w:r>
      <w:r w:rsidRPr="00DB17AE">
        <w:rPr>
          <w:rFonts w:ascii="Times New Roman" w:eastAsia="ＭＳ Ｐ明朝" w:hAnsi="Times New Roman" w:cs="Times New Roman"/>
          <w:sz w:val="24"/>
          <w:szCs w:val="24"/>
        </w:rPr>
        <w:t xml:space="preserve"> in the 1990s.</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副詞的</w:t>
      </w:r>
      <w:r w:rsidRPr="00DB17AE">
        <w:rPr>
          <w:rFonts w:ascii="Times New Roman" w:eastAsia="ＭＳ Ｐ明朝" w:hAnsi="Times New Roman" w:cs="Times New Roman"/>
          <w:b/>
          <w:sz w:val="24"/>
          <w:szCs w:val="24"/>
        </w:rPr>
        <w:t>]</w:t>
      </w:r>
    </w:p>
    <w:p w14:paraId="54249D18"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There was </w:t>
      </w:r>
      <w:r w:rsidRPr="00DB17AE">
        <w:rPr>
          <w:rFonts w:ascii="Times New Roman" w:eastAsia="ＭＳ Ｐ明朝" w:hAnsi="Times New Roman" w:cs="Times New Roman"/>
          <w:b/>
          <w:sz w:val="24"/>
          <w:szCs w:val="24"/>
          <w:u w:val="single"/>
        </w:rPr>
        <w:t>a fivefold increase</w:t>
      </w:r>
      <w:r w:rsidRPr="00DB17AE">
        <w:rPr>
          <w:rFonts w:ascii="Times New Roman" w:eastAsia="ＭＳ Ｐ明朝" w:hAnsi="Times New Roman" w:cs="Times New Roman"/>
          <w:sz w:val="24"/>
          <w:szCs w:val="24"/>
        </w:rPr>
        <w:t xml:space="preserve"> in the number of tourists in the 1990s. </w:t>
      </w:r>
      <w:r w:rsidRPr="00DB17AE">
        <w:rPr>
          <w:rFonts w:ascii="Times New Roman" w:eastAsia="ＭＳ Ｐ明朝" w:hAnsi="Times New Roman" w:cs="Times New Roman"/>
          <w:b/>
          <w:sz w:val="24"/>
          <w:szCs w:val="24"/>
        </w:rPr>
        <w:t>[</w:t>
      </w:r>
      <w:r w:rsidRPr="00DB17AE">
        <w:rPr>
          <w:rFonts w:ascii="Times New Roman" w:eastAsia="ＭＳ Ｐ明朝" w:hAnsi="Times New Roman" w:cs="Times New Roman"/>
          <w:b/>
          <w:sz w:val="24"/>
          <w:szCs w:val="24"/>
        </w:rPr>
        <w:t>形容詞的</w:t>
      </w:r>
      <w:r w:rsidRPr="00DB17AE">
        <w:rPr>
          <w:rFonts w:ascii="Times New Roman" w:eastAsia="ＭＳ Ｐ明朝" w:hAnsi="Times New Roman" w:cs="Times New Roman"/>
          <w:b/>
          <w:sz w:val="24"/>
          <w:szCs w:val="24"/>
        </w:rPr>
        <w:t xml:space="preserve">] </w:t>
      </w:r>
    </w:p>
    <w:p w14:paraId="1BAB8AC5" w14:textId="77777777" w:rsidR="00DB17AE" w:rsidRPr="00DB17AE" w:rsidRDefault="00DB17AE" w:rsidP="00885112">
      <w:pPr>
        <w:widowControl w:val="0"/>
        <w:spacing w:line="380" w:lineRule="exact"/>
        <w:ind w:firstLineChars="100" w:firstLine="240"/>
        <w:jc w:val="lef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1990</w:t>
      </w:r>
      <w:r w:rsidRPr="00DB17AE">
        <w:rPr>
          <w:rFonts w:ascii="Times New Roman" w:eastAsia="ＭＳ Ｐ明朝" w:hAnsi="Times New Roman" w:cs="Times New Roman" w:hint="eastAsia"/>
          <w:sz w:val="24"/>
          <w:szCs w:val="24"/>
        </w:rPr>
        <w:t>年代に</w:t>
      </w:r>
      <w:r w:rsidRPr="00DB17AE">
        <w:rPr>
          <w:rFonts w:ascii="Times New Roman" w:eastAsia="ＭＳ Ｐ明朝" w:hAnsi="Times New Roman" w:cs="Times New Roman"/>
          <w:sz w:val="24"/>
          <w:szCs w:val="24"/>
        </w:rPr>
        <w:t>観光客数は</w:t>
      </w:r>
      <w:r w:rsidRPr="00DB17AE">
        <w:rPr>
          <w:rFonts w:ascii="Times New Roman" w:eastAsia="ＭＳ Ｐ明朝" w:hAnsi="Times New Roman" w:cs="Times New Roman"/>
          <w:sz w:val="24"/>
          <w:szCs w:val="24"/>
        </w:rPr>
        <w:t>5</w:t>
      </w:r>
      <w:r w:rsidRPr="00DB17AE">
        <w:rPr>
          <w:rFonts w:ascii="Times New Roman" w:eastAsia="ＭＳ Ｐ明朝" w:hAnsi="Times New Roman" w:cs="Times New Roman"/>
          <w:sz w:val="24"/>
          <w:szCs w:val="24"/>
        </w:rPr>
        <w:t>倍増加した）</w:t>
      </w:r>
    </w:p>
    <w:p w14:paraId="1EF7745F" w14:textId="77777777" w:rsidR="00DB17AE" w:rsidRPr="00DB17AE" w:rsidRDefault="00DB17AE" w:rsidP="00885112">
      <w:pPr>
        <w:widowControl w:val="0"/>
        <w:spacing w:line="380" w:lineRule="exact"/>
        <w:jc w:val="left"/>
        <w:rPr>
          <w:rFonts w:ascii="Times New Roman" w:eastAsia="ＭＳ Ｐ明朝" w:hAnsi="Times New Roman" w:cs="Times New Roman"/>
          <w:b/>
          <w:sz w:val="24"/>
          <w:szCs w:val="24"/>
          <w:bdr w:val="single" w:sz="4" w:space="0" w:color="auto"/>
          <w:shd w:val="pct15" w:color="auto" w:fill="FFFFFF"/>
        </w:rPr>
      </w:pPr>
    </w:p>
    <w:p w14:paraId="16381AF5"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r w:rsidRPr="00DB17AE">
        <w:rPr>
          <w:rFonts w:ascii="ＭＳ 明朝" w:eastAsia="ＭＳ 明朝" w:hAnsi="ＭＳ 明朝" w:cs="ＭＳ 明朝" w:hint="eastAsia"/>
          <w:b/>
          <w:sz w:val="24"/>
          <w:szCs w:val="24"/>
        </w:rPr>
        <w:t>②</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比較・対照表現はこの</w:t>
      </w:r>
      <w:r w:rsidRPr="00DB17AE">
        <w:rPr>
          <w:rFonts w:ascii="Times New Roman" w:eastAsia="ＭＳ Ｐ明朝" w:hAnsi="Times New Roman" w:cs="Times New Roman"/>
          <w:b/>
          <w:sz w:val="24"/>
          <w:szCs w:val="24"/>
        </w:rPr>
        <w:t>2</w:t>
      </w:r>
      <w:r w:rsidRPr="00DB17AE">
        <w:rPr>
          <w:rFonts w:ascii="Times New Roman" w:eastAsia="ＭＳ Ｐ明朝" w:hAnsi="Times New Roman" w:cs="Times New Roman"/>
          <w:b/>
          <w:sz w:val="24"/>
          <w:szCs w:val="24"/>
        </w:rPr>
        <w:t>つをマスターしよう！</w:t>
      </w:r>
    </w:p>
    <w:p w14:paraId="016EF68F"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接続詞</w:t>
      </w:r>
      <w:r w:rsidRPr="00DB17AE">
        <w:rPr>
          <w:rFonts w:ascii="Times New Roman" w:eastAsia="ＭＳ Ｐ明朝" w:hAnsi="Times New Roman" w:cs="Times New Roman"/>
          <w:b/>
          <w:sz w:val="24"/>
          <w:szCs w:val="24"/>
        </w:rPr>
        <w:t xml:space="preserve"> [while / whereas] </w:t>
      </w:r>
      <w:r w:rsidRPr="00DB17AE">
        <w:rPr>
          <w:rFonts w:ascii="Times New Roman" w:eastAsia="ＭＳ Ｐ明朝" w:hAnsi="Times New Roman" w:cs="Times New Roman"/>
          <w:b/>
          <w:sz w:val="24"/>
          <w:szCs w:val="24"/>
        </w:rPr>
        <w:t>を用いた表現</w:t>
      </w:r>
    </w:p>
    <w:p w14:paraId="18F57F5A"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これらは対比を表す場合に用いられます</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b/>
          <w:sz w:val="24"/>
          <w:szCs w:val="24"/>
        </w:rPr>
        <w:t>while</w:t>
      </w:r>
      <w:r w:rsidRPr="00DB17AE">
        <w:rPr>
          <w:rFonts w:ascii="Times New Roman" w:eastAsia="ＭＳ Ｐ明朝" w:hAnsi="Times New Roman" w:cs="Times New Roman"/>
          <w:b/>
          <w:sz w:val="24"/>
          <w:szCs w:val="24"/>
        </w:rPr>
        <w:t>は文頭、文中どちらでも可</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whereas</w:t>
      </w:r>
      <w:r w:rsidRPr="00DB17AE">
        <w:rPr>
          <w:rFonts w:ascii="Times New Roman" w:eastAsia="ＭＳ Ｐ明朝" w:hAnsi="Times New Roman" w:cs="Times New Roman"/>
          <w:b/>
          <w:sz w:val="24"/>
          <w:szCs w:val="24"/>
        </w:rPr>
        <w:t>は文中のみで</w:t>
      </w:r>
      <w:r w:rsidRPr="00DB17AE">
        <w:rPr>
          <w:rFonts w:ascii="Times New Roman" w:eastAsia="ＭＳ Ｐ明朝" w:hAnsi="Times New Roman" w:cs="Times New Roman"/>
          <w:sz w:val="24"/>
          <w:szCs w:val="24"/>
        </w:rPr>
        <w:t>の使用になるので使い分けに注意しましょう。</w:t>
      </w:r>
    </w:p>
    <w:p w14:paraId="1D236A67" w14:textId="77777777" w:rsidR="00DB17AE" w:rsidRPr="00DB17AE" w:rsidRDefault="00DB17AE" w:rsidP="00885112">
      <w:pPr>
        <w:widowControl w:val="0"/>
        <w:spacing w:line="380" w:lineRule="exact"/>
        <w:ind w:left="240" w:hangingChars="100" w:hanging="240"/>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According to the graph, around 70% of students aged under 25 study to further their careers, </w:t>
      </w:r>
      <w:r w:rsidRPr="00DB17AE">
        <w:rPr>
          <w:rFonts w:ascii="Times New Roman" w:eastAsia="ＭＳ Ｐ明朝" w:hAnsi="Times New Roman" w:cs="Times New Roman"/>
          <w:b/>
          <w:sz w:val="24"/>
          <w:szCs w:val="24"/>
          <w:u w:val="single"/>
        </w:rPr>
        <w:t>[while / whereas]</w:t>
      </w:r>
      <w:r w:rsidRPr="00DB17AE">
        <w:rPr>
          <w:rFonts w:ascii="Times New Roman" w:eastAsia="ＭＳ Ｐ明朝" w:hAnsi="Times New Roman" w:cs="Times New Roman"/>
          <w:sz w:val="24"/>
          <w:szCs w:val="24"/>
        </w:rPr>
        <w:t xml:space="preserve"> only 8% study purely out of interest.</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 xml:space="preserve">  </w:t>
      </w:r>
    </w:p>
    <w:p w14:paraId="72B5B410"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p>
    <w:p w14:paraId="3FC9CCAD"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 xml:space="preserve"> </w:t>
      </w:r>
      <w:r w:rsidRPr="00DB17AE">
        <w:rPr>
          <w:rFonts w:ascii="Times New Roman" w:eastAsia="ＭＳ Ｐ明朝" w:hAnsi="Times New Roman" w:cs="Times New Roman"/>
          <w:b/>
          <w:sz w:val="24"/>
          <w:szCs w:val="24"/>
        </w:rPr>
        <w:t>副詞・前置詞を用いた表現</w:t>
      </w:r>
      <w:r w:rsidRPr="00DB17AE">
        <w:rPr>
          <w:rFonts w:ascii="Times New Roman" w:eastAsia="ＭＳ Ｐ明朝" w:hAnsi="Times New Roman" w:cs="Times New Roman"/>
          <w:sz w:val="24"/>
          <w:szCs w:val="24"/>
        </w:rPr>
        <w:t xml:space="preserve"> </w:t>
      </w:r>
    </w:p>
    <w:p w14:paraId="3BBDD8A6"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副詞</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[In</w:t>
      </w:r>
      <w:r w:rsidRPr="00DB17AE">
        <w:rPr>
          <w:rFonts w:ascii="Times New Roman" w:eastAsia="ＭＳ Ｐ明朝" w:hAnsi="Times New Roman" w:cs="Times New Roman" w:hint="eastAsia"/>
          <w:sz w:val="24"/>
          <w:szCs w:val="24"/>
        </w:rPr>
        <w:t xml:space="preserve"> </w:t>
      </w:r>
      <w:r w:rsidRPr="00DB17AE">
        <w:rPr>
          <w:rFonts w:ascii="Times New Roman" w:eastAsia="ＭＳ Ｐ明朝" w:hAnsi="Times New Roman" w:cs="Times New Roman"/>
          <w:sz w:val="24"/>
          <w:szCs w:val="24"/>
        </w:rPr>
        <w:t xml:space="preserve">/ By] [contrast / comparison] </w:t>
      </w:r>
      <w:r w:rsidRPr="00DB17AE">
        <w:rPr>
          <w:rFonts w:ascii="Times New Roman" w:eastAsia="ＭＳ Ｐ明朝" w:hAnsi="Times New Roman" w:cs="Times New Roman"/>
          <w:sz w:val="24"/>
          <w:szCs w:val="24"/>
        </w:rPr>
        <w:t>対照的に</w:t>
      </w:r>
      <w:r w:rsidRPr="00DB17AE">
        <w:rPr>
          <w:rFonts w:ascii="Times New Roman" w:eastAsia="ＭＳ Ｐ明朝" w:hAnsi="Times New Roman" w:cs="Times New Roman"/>
          <w:sz w:val="24"/>
          <w:szCs w:val="24"/>
        </w:rPr>
        <w:t xml:space="preserve">  On the other hand</w:t>
      </w:r>
      <w:r w:rsidRPr="00DB17AE">
        <w:rPr>
          <w:rFonts w:ascii="Times New Roman" w:eastAsia="ＭＳ Ｐ明朝" w:hAnsi="Times New Roman" w:cs="Times New Roman"/>
          <w:sz w:val="24"/>
          <w:szCs w:val="24"/>
        </w:rPr>
        <w:t>：一方では</w:t>
      </w:r>
      <w:r w:rsidRPr="00DB17AE">
        <w:rPr>
          <w:rFonts w:ascii="Times New Roman" w:eastAsia="ＭＳ Ｐ明朝" w:hAnsi="Times New Roman" w:cs="Times New Roman"/>
          <w:sz w:val="24"/>
          <w:szCs w:val="24"/>
        </w:rPr>
        <w:t xml:space="preserve"> / Similarly</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同様に</w:t>
      </w:r>
      <w:r w:rsidRPr="00DB17AE">
        <w:rPr>
          <w:rFonts w:ascii="Times New Roman" w:eastAsia="ＭＳ Ｐ明朝" w:hAnsi="Times New Roman" w:cs="Times New Roman"/>
          <w:sz w:val="24"/>
          <w:szCs w:val="24"/>
        </w:rPr>
        <w:t xml:space="preserve"> </w:t>
      </w:r>
    </w:p>
    <w:p w14:paraId="7D2D1CF0"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前置詞</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sz w:val="24"/>
          <w:szCs w:val="24"/>
        </w:rPr>
        <w:t xml:space="preserve"> In [comparison / contrast] [to / with] ~ </w:t>
      </w:r>
      <w:r w:rsidRPr="00DB17AE">
        <w:rPr>
          <w:rFonts w:ascii="Times New Roman" w:eastAsia="ＭＳ Ｐ明朝" w:hAnsi="Times New Roman" w:cs="Times New Roman"/>
          <w:sz w:val="24"/>
          <w:szCs w:val="24"/>
        </w:rPr>
        <w:t>：～とは対照的に</w:t>
      </w:r>
    </w:p>
    <w:p w14:paraId="46BC0BB6" w14:textId="77777777" w:rsidR="00DB17AE" w:rsidRPr="00DB17AE" w:rsidRDefault="00DB17AE" w:rsidP="00885112">
      <w:pPr>
        <w:widowControl w:val="0"/>
        <w:spacing w:line="380" w:lineRule="exact"/>
        <w:ind w:left="360" w:hangingChars="150" w:hanging="360"/>
        <w:rPr>
          <w:rFonts w:ascii="Times New Roman" w:eastAsia="ＭＳ Ｐ明朝" w:hAnsi="Times New Roman" w:cs="Times New Roman"/>
          <w:b/>
          <w:sz w:val="24"/>
          <w:szCs w:val="24"/>
          <w:bdr w:val="single" w:sz="4" w:space="0" w:color="auto"/>
          <w:shd w:val="pct15" w:color="auto" w:fill="FFFFFF"/>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sz w:val="24"/>
          <w:szCs w:val="24"/>
        </w:rPr>
        <w:t xml:space="preserve">The average house price in London and Paris dropped by 4% and 3% respectively from 1995 to 1998. </w:t>
      </w:r>
      <w:r w:rsidRPr="00DB17AE">
        <w:rPr>
          <w:rFonts w:ascii="Times New Roman" w:eastAsia="ＭＳ Ｐ明朝" w:hAnsi="Times New Roman"/>
          <w:b/>
          <w:sz w:val="24"/>
          <w:szCs w:val="24"/>
        </w:rPr>
        <w:t>By contrast</w:t>
      </w:r>
      <w:r w:rsidRPr="00DB17AE">
        <w:rPr>
          <w:rFonts w:ascii="Times New Roman" w:eastAsia="ＭＳ Ｐ明朝" w:hAnsi="Times New Roman"/>
          <w:sz w:val="24"/>
          <w:szCs w:val="24"/>
        </w:rPr>
        <w:t xml:space="preserve">, Madrid saw an increase of 6% during this period. </w:t>
      </w:r>
    </w:p>
    <w:p w14:paraId="371A2DF1" w14:textId="77777777" w:rsidR="00DB17AE" w:rsidRPr="00DB17AE" w:rsidRDefault="00DB17AE" w:rsidP="00885112">
      <w:pPr>
        <w:widowControl w:val="0"/>
        <w:spacing w:line="380" w:lineRule="exact"/>
        <w:jc w:val="left"/>
        <w:rPr>
          <w:rFonts w:ascii="Times New Roman" w:eastAsia="ＭＳ Ｐ明朝" w:hAnsi="Times New Roman" w:cs="Times New Roman"/>
          <w:b/>
          <w:sz w:val="24"/>
          <w:szCs w:val="24"/>
          <w:bdr w:val="single" w:sz="4" w:space="0" w:color="auto"/>
          <w:shd w:val="pct15" w:color="auto" w:fill="FFFFFF"/>
        </w:rPr>
      </w:pPr>
    </w:p>
    <w:p w14:paraId="026154D1"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以上で比較・対照を表す表現のレクチャーは終了ですお疲れさまでした。グラフ問題にチャレンジする時は必ず</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b/>
          <w:sz w:val="24"/>
          <w:szCs w:val="24"/>
        </w:rPr>
        <w:t>比較・対照で切る箇所がないか</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sz w:val="24"/>
          <w:szCs w:val="24"/>
        </w:rPr>
        <w:t>という点に注目し、これらの表現を活用して描写精度を高めていきましょう！</w:t>
      </w:r>
    </w:p>
    <w:p w14:paraId="6AFF765E"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p>
    <w:p w14:paraId="656CE6F0" w14:textId="77777777" w:rsidR="00DB17AE" w:rsidRPr="00DB17AE" w:rsidRDefault="00DB17AE" w:rsidP="00885112">
      <w:pPr>
        <w:widowControl w:val="0"/>
        <w:spacing w:line="380" w:lineRule="exact"/>
        <w:rPr>
          <w:rFonts w:ascii="Times New Roman" w:eastAsia="ＭＳ Ｐ明朝" w:hAnsi="Times New Roman" w:cs="Times New Roman"/>
          <w:b/>
          <w:sz w:val="24"/>
          <w:szCs w:val="24"/>
        </w:rPr>
      </w:pPr>
      <w:r w:rsidRPr="00DB17AE">
        <w:rPr>
          <w:rFonts w:ascii="Times New Roman" w:eastAsia="ＭＳ Ｐ明朝" w:hAnsi="Times New Roman" w:cs="Times New Roman"/>
          <w:b/>
          <w:sz w:val="24"/>
          <w:szCs w:val="24"/>
        </w:rPr>
        <w:t xml:space="preserve">Step 6. </w:t>
      </w:r>
      <w:r w:rsidRPr="00DB17AE">
        <w:rPr>
          <w:rFonts w:ascii="Times New Roman" w:eastAsia="ＭＳ Ｐ明朝" w:hAnsi="Times New Roman" w:cs="Times New Roman"/>
          <w:b/>
          <w:sz w:val="24"/>
          <w:szCs w:val="24"/>
        </w:rPr>
        <w:t>予測表現を完全マスター！</w:t>
      </w:r>
    </w:p>
    <w:p w14:paraId="1DE48099"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グラフ問題で</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b/>
          <w:sz w:val="24"/>
          <w:szCs w:val="24"/>
        </w:rPr>
        <w:t>予測値</w:t>
      </w:r>
      <w:r w:rsidRPr="00DB17AE">
        <w:rPr>
          <w:rFonts w:ascii="Times New Roman" w:eastAsia="ＭＳ Ｐ明朝" w:hAnsi="Times New Roman" w:cs="Times New Roman" w:hint="eastAsia"/>
          <w:b/>
          <w:sz w:val="24"/>
          <w:szCs w:val="24"/>
        </w:rPr>
        <w:t>」</w:t>
      </w:r>
      <w:r w:rsidRPr="00DB17AE">
        <w:rPr>
          <w:rFonts w:ascii="Times New Roman" w:eastAsia="ＭＳ Ｐ明朝" w:hAnsi="Times New Roman" w:cs="Times New Roman"/>
          <w:sz w:val="24"/>
          <w:szCs w:val="24"/>
        </w:rPr>
        <w:t>が示されている場合は、</w:t>
      </w:r>
      <w:r w:rsidRPr="00DB17AE">
        <w:rPr>
          <w:rFonts w:ascii="Times New Roman" w:eastAsia="ＭＳ Ｐ明朝" w:hAnsi="Times New Roman" w:cs="Times New Roman" w:hint="eastAsia"/>
          <w:sz w:val="24"/>
          <w:szCs w:val="24"/>
        </w:rPr>
        <w:t>それらを</w:t>
      </w:r>
      <w:r w:rsidRPr="00DB17AE">
        <w:rPr>
          <w:rFonts w:ascii="Times New Roman" w:eastAsia="ＭＳ Ｐ明朝" w:hAnsi="Times New Roman" w:cs="Times New Roman"/>
          <w:sz w:val="24"/>
          <w:szCs w:val="24"/>
        </w:rPr>
        <w:t>描写</w:t>
      </w:r>
      <w:r w:rsidRPr="00DB17AE">
        <w:rPr>
          <w:rFonts w:ascii="Times New Roman" w:eastAsia="ＭＳ Ｐ明朝" w:hAnsi="Times New Roman" w:cs="Times New Roman" w:hint="eastAsia"/>
          <w:sz w:val="24"/>
          <w:szCs w:val="24"/>
        </w:rPr>
        <w:t>しなければいけません</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b/>
          <w:sz w:val="24"/>
          <w:szCs w:val="24"/>
        </w:rPr>
        <w:t>will</w:t>
      </w:r>
      <w:r w:rsidRPr="00DB17AE">
        <w:rPr>
          <w:rFonts w:ascii="Times New Roman" w:eastAsia="ＭＳ Ｐ明朝" w:hAnsi="Times New Roman" w:cs="Times New Roman"/>
          <w:b/>
          <w:sz w:val="24"/>
          <w:szCs w:val="24"/>
        </w:rPr>
        <w:t>が一般的</w:t>
      </w:r>
      <w:r w:rsidRPr="00DB17AE">
        <w:rPr>
          <w:rFonts w:ascii="Times New Roman" w:eastAsia="ＭＳ Ｐ明朝" w:hAnsi="Times New Roman" w:cs="Times New Roman" w:hint="eastAsia"/>
          <w:sz w:val="24"/>
          <w:szCs w:val="24"/>
        </w:rPr>
        <w:t>な表現</w:t>
      </w:r>
      <w:r w:rsidRPr="00DB17AE">
        <w:rPr>
          <w:rFonts w:ascii="Times New Roman" w:eastAsia="ＭＳ Ｐ明朝" w:hAnsi="Times New Roman" w:cs="Times New Roman"/>
          <w:sz w:val="24"/>
          <w:szCs w:val="24"/>
        </w:rPr>
        <w:t>ですが</w:t>
      </w:r>
      <w:r w:rsidRPr="00DB17AE">
        <w:rPr>
          <w:rFonts w:ascii="Times New Roman" w:eastAsia="ＭＳ Ｐ明朝" w:hAnsi="Times New Roman" w:cs="Times New Roman" w:hint="eastAsia"/>
          <w:sz w:val="24"/>
          <w:szCs w:val="24"/>
        </w:rPr>
        <w:t>、</w:t>
      </w:r>
      <w:r w:rsidRPr="00DB17AE">
        <w:rPr>
          <w:rFonts w:ascii="Times New Roman" w:eastAsia="ＭＳ Ｐ明朝" w:hAnsi="Times New Roman" w:cs="Times New Roman"/>
          <w:sz w:val="24"/>
          <w:szCs w:val="24"/>
        </w:rPr>
        <w:t>それ以外の予測を表す</w:t>
      </w:r>
      <w:r w:rsidRPr="00DB17AE">
        <w:rPr>
          <w:rFonts w:ascii="Times New Roman" w:eastAsia="ＭＳ Ｐ明朝" w:hAnsi="Times New Roman" w:cs="Times New Roman"/>
          <w:sz w:val="24"/>
          <w:szCs w:val="24"/>
        </w:rPr>
        <w:t>2</w:t>
      </w:r>
      <w:r w:rsidRPr="00DB17AE">
        <w:rPr>
          <w:rFonts w:ascii="Times New Roman" w:eastAsia="ＭＳ Ｐ明朝" w:hAnsi="Times New Roman" w:cs="Times New Roman"/>
          <w:sz w:val="24"/>
          <w:szCs w:val="24"/>
        </w:rPr>
        <w:t>パターン</w:t>
      </w:r>
      <w:r w:rsidRPr="00DB17AE">
        <w:rPr>
          <w:rFonts w:ascii="Times New Roman" w:eastAsia="ＭＳ Ｐ明朝" w:hAnsi="Times New Roman" w:cs="Times New Roman" w:hint="eastAsia"/>
          <w:sz w:val="24"/>
          <w:szCs w:val="24"/>
        </w:rPr>
        <w:t>のスコアアップ表現を</w:t>
      </w:r>
      <w:r w:rsidRPr="00DB17AE">
        <w:rPr>
          <w:rFonts w:ascii="Times New Roman" w:eastAsia="ＭＳ Ｐ明朝" w:hAnsi="Times New Roman" w:cs="Times New Roman"/>
          <w:sz w:val="24"/>
          <w:szCs w:val="24"/>
        </w:rPr>
        <w:t>マスターしておきましょう！</w:t>
      </w:r>
    </w:p>
    <w:p w14:paraId="62262746"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0"/>
        <w:gridCol w:w="5103"/>
      </w:tblGrid>
      <w:tr w:rsidR="00DB17AE" w:rsidRPr="00DB17AE" w14:paraId="0FDA99BA" w14:textId="77777777" w:rsidTr="00821A80">
        <w:trPr>
          <w:trHeight w:val="284"/>
        </w:trPr>
        <w:tc>
          <w:tcPr>
            <w:tcW w:w="4670" w:type="dxa"/>
            <w:shd w:val="clear" w:color="auto" w:fill="D9D9D9" w:themeFill="background1" w:themeFillShade="D9"/>
          </w:tcPr>
          <w:p w14:paraId="6CBDA362" w14:textId="77777777" w:rsidR="00DB17AE" w:rsidRPr="00DB17AE" w:rsidRDefault="00DB17AE" w:rsidP="00885112">
            <w:pPr>
              <w:widowControl w:val="0"/>
              <w:spacing w:line="380" w:lineRule="exact"/>
              <w:jc w:val="center"/>
              <w:rPr>
                <w:rFonts w:cs="Times New Roman"/>
                <w:b/>
                <w:sz w:val="24"/>
                <w:szCs w:val="24"/>
              </w:rPr>
            </w:pPr>
            <w:r w:rsidRPr="00DB17AE">
              <w:rPr>
                <w:rFonts w:cs="Times New Roman"/>
                <w:sz w:val="24"/>
                <w:szCs w:val="24"/>
              </w:rPr>
              <w:t xml:space="preserve"> </w:t>
            </w:r>
            <w:r w:rsidRPr="00DB17AE">
              <w:rPr>
                <w:rFonts w:cs="Times New Roman"/>
                <w:b/>
                <w:sz w:val="24"/>
                <w:szCs w:val="24"/>
              </w:rPr>
              <w:t xml:space="preserve"> S</w:t>
            </w:r>
            <w:r w:rsidRPr="00DB17AE">
              <w:rPr>
                <w:rFonts w:cs="Times New Roman"/>
                <w:b/>
                <w:sz w:val="24"/>
                <w:szCs w:val="24"/>
              </w:rPr>
              <w:t>＋</w:t>
            </w:r>
            <w:r w:rsidRPr="00DB17AE">
              <w:rPr>
                <w:rFonts w:cs="Times New Roman"/>
                <w:b/>
                <w:sz w:val="24"/>
                <w:szCs w:val="24"/>
              </w:rPr>
              <w:t xml:space="preserve"> be</w:t>
            </w:r>
            <w:r w:rsidRPr="00DB17AE">
              <w:rPr>
                <w:rFonts w:cs="Times New Roman"/>
                <w:b/>
                <w:sz w:val="24"/>
                <w:szCs w:val="24"/>
              </w:rPr>
              <w:t xml:space="preserve">　形容詞</w:t>
            </w:r>
            <w:r w:rsidRPr="00DB17AE">
              <w:rPr>
                <w:rFonts w:cs="Times New Roman"/>
                <w:b/>
                <w:sz w:val="24"/>
                <w:szCs w:val="24"/>
              </w:rPr>
              <w:t xml:space="preserve"> </w:t>
            </w:r>
            <w:r w:rsidRPr="00DB17AE">
              <w:rPr>
                <w:rFonts w:cs="Times New Roman"/>
                <w:b/>
                <w:sz w:val="24"/>
                <w:szCs w:val="24"/>
              </w:rPr>
              <w:t>＋</w:t>
            </w:r>
            <w:r w:rsidRPr="00DB17AE">
              <w:rPr>
                <w:rFonts w:cs="Times New Roman"/>
                <w:b/>
                <w:sz w:val="24"/>
                <w:szCs w:val="24"/>
              </w:rPr>
              <w:t xml:space="preserve"> to do</w:t>
            </w:r>
          </w:p>
        </w:tc>
        <w:tc>
          <w:tcPr>
            <w:tcW w:w="5103" w:type="dxa"/>
            <w:shd w:val="clear" w:color="auto" w:fill="D9D9D9" w:themeFill="background1" w:themeFillShade="D9"/>
          </w:tcPr>
          <w:p w14:paraId="4231E994" w14:textId="77777777" w:rsidR="00DB17AE" w:rsidRPr="00DB17AE" w:rsidRDefault="00DB17AE" w:rsidP="00885112">
            <w:pPr>
              <w:widowControl w:val="0"/>
              <w:spacing w:line="380" w:lineRule="exact"/>
              <w:jc w:val="center"/>
              <w:rPr>
                <w:rFonts w:cs="Times New Roman"/>
                <w:b/>
                <w:sz w:val="24"/>
                <w:szCs w:val="24"/>
              </w:rPr>
            </w:pPr>
            <w:r w:rsidRPr="00DB17AE">
              <w:rPr>
                <w:rFonts w:cs="Times New Roman"/>
                <w:b/>
                <w:sz w:val="24"/>
                <w:szCs w:val="24"/>
              </w:rPr>
              <w:t xml:space="preserve"> It is </w:t>
            </w:r>
            <w:r w:rsidRPr="00DB17AE">
              <w:rPr>
                <w:rFonts w:cs="Times New Roman"/>
                <w:b/>
                <w:sz w:val="24"/>
                <w:szCs w:val="24"/>
              </w:rPr>
              <w:t>形容詞</w:t>
            </w:r>
            <w:r w:rsidRPr="00DB17AE">
              <w:rPr>
                <w:rFonts w:cs="Times New Roman"/>
                <w:b/>
                <w:sz w:val="24"/>
                <w:szCs w:val="24"/>
              </w:rPr>
              <w:t xml:space="preserve"> that S V.</w:t>
            </w:r>
          </w:p>
        </w:tc>
      </w:tr>
      <w:tr w:rsidR="00DB17AE" w:rsidRPr="00DB17AE" w14:paraId="44EDBF88" w14:textId="77777777" w:rsidTr="00821A80">
        <w:tc>
          <w:tcPr>
            <w:tcW w:w="4670" w:type="dxa"/>
          </w:tcPr>
          <w:p w14:paraId="50482892" w14:textId="77777777" w:rsidR="00DB17AE" w:rsidRPr="00DB17AE" w:rsidRDefault="00DB17AE" w:rsidP="00885112">
            <w:pPr>
              <w:widowControl w:val="0"/>
              <w:spacing w:line="380" w:lineRule="exact"/>
              <w:rPr>
                <w:rFonts w:cs="Times New Roman"/>
                <w:sz w:val="24"/>
                <w:szCs w:val="24"/>
              </w:rPr>
            </w:pPr>
            <w:r w:rsidRPr="00DB17AE">
              <w:rPr>
                <w:rFonts w:cs="Times New Roman"/>
                <w:sz w:val="24"/>
                <w:szCs w:val="24"/>
              </w:rPr>
              <w:t xml:space="preserve">be [predicted / projected / anticipated] to do </w:t>
            </w:r>
          </w:p>
        </w:tc>
        <w:tc>
          <w:tcPr>
            <w:tcW w:w="5103" w:type="dxa"/>
          </w:tcPr>
          <w:p w14:paraId="7B49451F" w14:textId="77777777" w:rsidR="00DB17AE" w:rsidRPr="00DB17AE" w:rsidRDefault="00DB17AE" w:rsidP="00885112">
            <w:pPr>
              <w:widowControl w:val="0"/>
              <w:spacing w:line="380" w:lineRule="exact"/>
              <w:rPr>
                <w:rFonts w:cs="Times New Roman"/>
                <w:sz w:val="24"/>
                <w:szCs w:val="24"/>
              </w:rPr>
            </w:pPr>
            <w:r w:rsidRPr="00DB17AE">
              <w:rPr>
                <w:rFonts w:cs="Times New Roman"/>
                <w:sz w:val="24"/>
                <w:szCs w:val="24"/>
              </w:rPr>
              <w:t xml:space="preserve">It is [likely / expected / anticipated] that S will V. </w:t>
            </w:r>
          </w:p>
        </w:tc>
      </w:tr>
    </w:tbl>
    <w:p w14:paraId="6FD99540"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p>
    <w:p w14:paraId="093FB815"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例</w:t>
      </w: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sz w:val="24"/>
          <w:szCs w:val="24"/>
        </w:rPr>
        <w:t>（住宅価格は</w:t>
      </w:r>
      <w:r w:rsidRPr="00DB17AE">
        <w:rPr>
          <w:rFonts w:ascii="Times New Roman" w:eastAsia="ＭＳ Ｐ明朝" w:hAnsi="Times New Roman" w:cs="Times New Roman"/>
          <w:sz w:val="24"/>
          <w:szCs w:val="24"/>
        </w:rPr>
        <w:t>2028</w:t>
      </w:r>
      <w:r w:rsidRPr="00DB17AE">
        <w:rPr>
          <w:rFonts w:ascii="Times New Roman" w:eastAsia="ＭＳ Ｐ明朝" w:hAnsi="Times New Roman" w:cs="Times New Roman"/>
          <w:sz w:val="24"/>
          <w:szCs w:val="24"/>
        </w:rPr>
        <w:t>年から</w:t>
      </w:r>
      <w:r w:rsidRPr="00DB17AE">
        <w:rPr>
          <w:rFonts w:ascii="Times New Roman" w:eastAsia="ＭＳ Ｐ明朝" w:hAnsi="Times New Roman" w:cs="Times New Roman"/>
          <w:sz w:val="24"/>
          <w:szCs w:val="24"/>
        </w:rPr>
        <w:t>2032</w:t>
      </w:r>
      <w:r w:rsidRPr="00DB17AE">
        <w:rPr>
          <w:rFonts w:ascii="Times New Roman" w:eastAsia="ＭＳ Ｐ明朝" w:hAnsi="Times New Roman" w:cs="Times New Roman"/>
          <w:sz w:val="24"/>
          <w:szCs w:val="24"/>
        </w:rPr>
        <w:t>年まで大幅に上昇すると予測されている）</w:t>
      </w:r>
    </w:p>
    <w:p w14:paraId="6C85AC9B"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 Housing prices </w:t>
      </w:r>
      <w:r w:rsidRPr="00DB17AE">
        <w:rPr>
          <w:rFonts w:ascii="Times New Roman" w:eastAsia="ＭＳ Ｐ明朝" w:hAnsi="Times New Roman" w:cs="Times New Roman"/>
          <w:b/>
          <w:sz w:val="24"/>
          <w:szCs w:val="24"/>
          <w:u w:val="single"/>
        </w:rPr>
        <w:t xml:space="preserve">are likely to </w:t>
      </w:r>
      <w:r w:rsidRPr="00DB17AE">
        <w:rPr>
          <w:rFonts w:ascii="Times New Roman" w:eastAsia="ＭＳ Ｐ明朝" w:hAnsi="Times New Roman" w:cs="Times New Roman"/>
          <w:sz w:val="24"/>
          <w:szCs w:val="24"/>
        </w:rPr>
        <w:t xml:space="preserve">increase significantly from 2028 to 2032.  </w:t>
      </w:r>
    </w:p>
    <w:p w14:paraId="5F3BB23D"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 xml:space="preserve">● </w:t>
      </w:r>
      <w:r w:rsidRPr="00DB17AE">
        <w:rPr>
          <w:rFonts w:ascii="Times New Roman" w:eastAsia="ＭＳ Ｐ明朝" w:hAnsi="Times New Roman" w:cs="Times New Roman"/>
          <w:b/>
          <w:sz w:val="24"/>
          <w:szCs w:val="24"/>
          <w:u w:val="single"/>
        </w:rPr>
        <w:t>It is likely that</w:t>
      </w:r>
      <w:r w:rsidRPr="00DB17AE">
        <w:rPr>
          <w:rFonts w:ascii="Times New Roman" w:eastAsia="ＭＳ Ｐ明朝" w:hAnsi="Times New Roman" w:cs="Times New Roman"/>
          <w:sz w:val="24"/>
          <w:szCs w:val="24"/>
        </w:rPr>
        <w:t xml:space="preserve"> housing prices </w:t>
      </w:r>
      <w:r w:rsidRPr="00DB17AE">
        <w:rPr>
          <w:rFonts w:ascii="Times New Roman" w:eastAsia="ＭＳ Ｐ明朝" w:hAnsi="Times New Roman" w:cs="Times New Roman"/>
          <w:b/>
          <w:sz w:val="24"/>
          <w:szCs w:val="24"/>
          <w:u w:val="single"/>
        </w:rPr>
        <w:t>will</w:t>
      </w:r>
      <w:r w:rsidRPr="00DB17AE">
        <w:rPr>
          <w:rFonts w:ascii="Times New Roman" w:eastAsia="ＭＳ Ｐ明朝" w:hAnsi="Times New Roman" w:cs="Times New Roman"/>
          <w:sz w:val="24"/>
          <w:szCs w:val="24"/>
        </w:rPr>
        <w:t xml:space="preserve"> increase significantly from 2028 to 2032. </w:t>
      </w:r>
    </w:p>
    <w:p w14:paraId="1031B8C9"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p>
    <w:p w14:paraId="5E8ABCB4"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p>
    <w:p w14:paraId="0B761C63" w14:textId="77777777" w:rsidR="00DB17AE" w:rsidRPr="00DB17AE" w:rsidRDefault="00DB17AE" w:rsidP="00885112">
      <w:pPr>
        <w:widowControl w:val="0"/>
        <w:spacing w:line="380" w:lineRule="exact"/>
        <w:rPr>
          <w:rFonts w:ascii="Times New Roman" w:eastAsia="ＭＳ Ｐ明朝" w:hAnsi="Times New Roman" w:cs="Times New Roman"/>
          <w:sz w:val="24"/>
          <w:szCs w:val="24"/>
        </w:rPr>
      </w:pPr>
      <w:r w:rsidRPr="00DB17AE">
        <w:rPr>
          <w:rFonts w:ascii="Times New Roman" w:eastAsia="ＭＳ Ｐ明朝" w:hAnsi="Times New Roman" w:cs="Times New Roman"/>
          <w:sz w:val="24"/>
          <w:szCs w:val="24"/>
        </w:rPr>
        <w:t>以上で</w:t>
      </w:r>
      <w:r w:rsidRPr="00DB17AE">
        <w:rPr>
          <w:rFonts w:ascii="Times New Roman" w:eastAsia="ＭＳ Ｐ明朝" w:hAnsi="Times New Roman" w:cs="Times New Roman"/>
          <w:sz w:val="24"/>
          <w:szCs w:val="24"/>
        </w:rPr>
        <w:t>Task 1</w:t>
      </w:r>
      <w:r w:rsidRPr="00DB17AE">
        <w:rPr>
          <w:rFonts w:ascii="Times New Roman" w:eastAsia="ＭＳ Ｐ明朝" w:hAnsi="Times New Roman" w:cs="Times New Roman"/>
          <w:sz w:val="24"/>
          <w:szCs w:val="24"/>
        </w:rPr>
        <w:t>で必要な表現に関するレクチャーは終了です。お疲れさまでした。一気に覚えるのは</w:t>
      </w:r>
      <w:r w:rsidRPr="00DB17AE">
        <w:rPr>
          <w:rFonts w:ascii="Times New Roman" w:eastAsia="ＭＳ Ｐ明朝" w:hAnsi="Times New Roman" w:cs="Times New Roman" w:hint="eastAsia"/>
          <w:sz w:val="24"/>
          <w:szCs w:val="24"/>
        </w:rPr>
        <w:t>大変ですが</w:t>
      </w:r>
      <w:r w:rsidRPr="00DB17AE">
        <w:rPr>
          <w:rFonts w:ascii="Times New Roman" w:eastAsia="ＭＳ Ｐ明朝" w:hAnsi="Times New Roman" w:cs="Times New Roman"/>
          <w:sz w:val="24"/>
          <w:szCs w:val="24"/>
        </w:rPr>
        <w:t>、</w:t>
      </w:r>
      <w:r w:rsidRPr="00DB17AE">
        <w:rPr>
          <w:rFonts w:ascii="Times New Roman" w:eastAsia="ＭＳ Ｐ明朝" w:hAnsi="Times New Roman" w:cs="Times New Roman" w:hint="eastAsia"/>
          <w:sz w:val="24"/>
          <w:szCs w:val="24"/>
        </w:rPr>
        <w:t>6</w:t>
      </w:r>
      <w:r w:rsidRPr="00DB17AE">
        <w:rPr>
          <w:rFonts w:ascii="Times New Roman" w:eastAsia="ＭＳ Ｐ明朝" w:hAnsi="Times New Roman" w:cs="Times New Roman"/>
          <w:sz w:val="24"/>
          <w:szCs w:val="24"/>
        </w:rPr>
        <w:t>.5</w:t>
      </w:r>
      <w:r w:rsidRPr="00DB17AE">
        <w:rPr>
          <w:rFonts w:ascii="Times New Roman" w:eastAsia="ＭＳ Ｐ明朝" w:hAnsi="Times New Roman" w:cs="Times New Roman" w:hint="eastAsia"/>
          <w:sz w:val="24"/>
          <w:szCs w:val="24"/>
        </w:rPr>
        <w:t>以上をゲットするためには重要な表現ばかりなので、</w:t>
      </w:r>
      <w:r w:rsidRPr="00DB17AE">
        <w:rPr>
          <w:rFonts w:ascii="Times New Roman" w:eastAsia="ＭＳ Ｐ明朝" w:hAnsi="Times New Roman" w:cs="Times New Roman"/>
          <w:sz w:val="24"/>
          <w:szCs w:val="24"/>
        </w:rPr>
        <w:t>エッセイを書きなが</w:t>
      </w:r>
      <w:r w:rsidRPr="00DB17AE">
        <w:rPr>
          <w:rFonts w:ascii="Times New Roman" w:eastAsia="ＭＳ Ｐ明朝" w:hAnsi="Times New Roman" w:cs="Times New Roman" w:hint="eastAsia"/>
          <w:sz w:val="24"/>
          <w:szCs w:val="24"/>
        </w:rPr>
        <w:t>らその都度</w:t>
      </w:r>
      <w:r w:rsidRPr="00DB17AE">
        <w:rPr>
          <w:rFonts w:ascii="Times New Roman" w:eastAsia="ＭＳ Ｐ明朝" w:hAnsi="Times New Roman" w:cs="Times New Roman"/>
          <w:sz w:val="24"/>
          <w:szCs w:val="24"/>
        </w:rPr>
        <w:t>必要な表現を取り入れ</w:t>
      </w:r>
      <w:r w:rsidRPr="00DB17AE">
        <w:rPr>
          <w:rFonts w:ascii="Times New Roman" w:eastAsia="ＭＳ Ｐ明朝" w:hAnsi="Times New Roman" w:cs="Times New Roman" w:hint="eastAsia"/>
          <w:sz w:val="24"/>
          <w:szCs w:val="24"/>
        </w:rPr>
        <w:t>少しずつ運用できるようにしていきましょう。</w:t>
      </w:r>
    </w:p>
    <w:p w14:paraId="66C9759F" w14:textId="38AB8FB9" w:rsidR="00885112" w:rsidRDefault="00885112" w:rsidP="002564C0">
      <w:pPr>
        <w:widowControl w:val="0"/>
        <w:spacing w:line="380" w:lineRule="exact"/>
        <w:rPr>
          <w:rFonts w:ascii="Times New Roman" w:eastAsia="ＭＳ Ｐ明朝" w:hAnsi="Times New Roman" w:cs="Times New Roman" w:hint="eastAsia"/>
          <w:b/>
          <w:sz w:val="32"/>
          <w:szCs w:val="24"/>
          <w:highlight w:val="yellow"/>
          <w:bdr w:val="single" w:sz="4" w:space="0" w:color="auto"/>
        </w:rPr>
      </w:pPr>
    </w:p>
    <w:p w14:paraId="240E977B" w14:textId="5ED6124A" w:rsidR="00885112" w:rsidRDefault="00885112" w:rsidP="00885112">
      <w:pPr>
        <w:widowControl w:val="0"/>
        <w:spacing w:line="380" w:lineRule="exact"/>
        <w:jc w:val="center"/>
        <w:rPr>
          <w:rFonts w:ascii="Times New Roman" w:eastAsia="ＭＳ Ｐ明朝" w:hAnsi="Times New Roman" w:cs="Times New Roman"/>
          <w:b/>
          <w:sz w:val="32"/>
          <w:szCs w:val="24"/>
          <w:highlight w:val="yellow"/>
          <w:bdr w:val="single" w:sz="4" w:space="0" w:color="auto"/>
        </w:rPr>
      </w:pPr>
    </w:p>
    <w:p w14:paraId="55887B18" w14:textId="6FE73C3B" w:rsidR="00885112" w:rsidRDefault="00885112" w:rsidP="00885112">
      <w:pPr>
        <w:widowControl w:val="0"/>
        <w:spacing w:line="380" w:lineRule="exact"/>
        <w:jc w:val="center"/>
        <w:rPr>
          <w:rFonts w:ascii="Times New Roman" w:eastAsia="ＭＳ Ｐ明朝" w:hAnsi="Times New Roman" w:cs="Times New Roman"/>
          <w:b/>
          <w:sz w:val="32"/>
          <w:szCs w:val="24"/>
          <w:highlight w:val="yellow"/>
          <w:bdr w:val="single" w:sz="4" w:space="0" w:color="auto"/>
        </w:rPr>
      </w:pPr>
    </w:p>
    <w:p w14:paraId="14FE8E96" w14:textId="04B0BA62" w:rsidR="00885112" w:rsidRDefault="00885112" w:rsidP="00885112">
      <w:pPr>
        <w:widowControl w:val="0"/>
        <w:spacing w:line="380" w:lineRule="exact"/>
        <w:jc w:val="center"/>
        <w:rPr>
          <w:rFonts w:ascii="Times New Roman" w:eastAsia="ＭＳ Ｐ明朝" w:hAnsi="Times New Roman" w:cs="Times New Roman"/>
          <w:b/>
          <w:sz w:val="32"/>
          <w:szCs w:val="24"/>
          <w:highlight w:val="yellow"/>
          <w:bdr w:val="single" w:sz="4" w:space="0" w:color="auto"/>
        </w:rPr>
      </w:pPr>
    </w:p>
    <w:p w14:paraId="0AEAE353" w14:textId="701F9096" w:rsidR="00885112" w:rsidRDefault="00885112" w:rsidP="00885112">
      <w:pPr>
        <w:widowControl w:val="0"/>
        <w:spacing w:line="380" w:lineRule="exact"/>
        <w:jc w:val="center"/>
        <w:rPr>
          <w:rFonts w:ascii="Times New Roman" w:eastAsia="ＭＳ Ｐ明朝" w:hAnsi="Times New Roman" w:cs="Times New Roman"/>
          <w:b/>
          <w:sz w:val="32"/>
          <w:szCs w:val="24"/>
          <w:highlight w:val="yellow"/>
          <w:bdr w:val="single" w:sz="4" w:space="0" w:color="auto"/>
        </w:rPr>
      </w:pPr>
    </w:p>
    <w:p w14:paraId="05FAB57E" w14:textId="7E1164EF" w:rsidR="00885112" w:rsidRDefault="00885112" w:rsidP="00885112">
      <w:pPr>
        <w:widowControl w:val="0"/>
        <w:spacing w:line="380" w:lineRule="exact"/>
        <w:jc w:val="center"/>
        <w:rPr>
          <w:rFonts w:ascii="Times New Roman" w:eastAsia="ＭＳ Ｐ明朝" w:hAnsi="Times New Roman" w:cs="Times New Roman"/>
          <w:b/>
          <w:sz w:val="32"/>
          <w:szCs w:val="24"/>
          <w:highlight w:val="yellow"/>
          <w:bdr w:val="single" w:sz="4" w:space="0" w:color="auto"/>
        </w:rPr>
      </w:pPr>
    </w:p>
    <w:p w14:paraId="7C5A0D92" w14:textId="25C797D8" w:rsidR="00885112" w:rsidRDefault="00885112" w:rsidP="00885112">
      <w:pPr>
        <w:widowControl w:val="0"/>
        <w:spacing w:line="380" w:lineRule="exact"/>
        <w:jc w:val="center"/>
        <w:rPr>
          <w:rFonts w:ascii="Times New Roman" w:eastAsia="ＭＳ Ｐ明朝" w:hAnsi="Times New Roman" w:cs="Times New Roman"/>
          <w:b/>
          <w:sz w:val="32"/>
          <w:szCs w:val="24"/>
          <w:highlight w:val="yellow"/>
          <w:bdr w:val="single" w:sz="4" w:space="0" w:color="auto"/>
        </w:rPr>
      </w:pPr>
    </w:p>
    <w:sectPr w:rsidR="00885112" w:rsidSect="00A220DC">
      <w:footerReference w:type="default" r:id="rId10"/>
      <w:pgSz w:w="11906" w:h="16838" w:code="9"/>
      <w:pgMar w:top="851" w:right="851" w:bottom="851" w:left="851"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D39A" w14:textId="77777777" w:rsidR="0006708C" w:rsidRDefault="0006708C" w:rsidP="00032D56">
      <w:pPr>
        <w:spacing w:line="240" w:lineRule="auto"/>
      </w:pPr>
      <w:r>
        <w:separator/>
      </w:r>
    </w:p>
  </w:endnote>
  <w:endnote w:type="continuationSeparator" w:id="0">
    <w:p w14:paraId="5F25A203" w14:textId="77777777" w:rsidR="0006708C" w:rsidRDefault="0006708C" w:rsidP="00032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21801"/>
      <w:docPartObj>
        <w:docPartGallery w:val="Page Numbers (Bottom of Page)"/>
        <w:docPartUnique/>
      </w:docPartObj>
    </w:sdtPr>
    <w:sdtEndPr/>
    <w:sdtContent>
      <w:p w14:paraId="73C24AEA" w14:textId="26B841F4" w:rsidR="00517E70" w:rsidRDefault="00517E70">
        <w:pPr>
          <w:pStyle w:val="a6"/>
          <w:jc w:val="center"/>
        </w:pPr>
        <w:r>
          <w:fldChar w:fldCharType="begin"/>
        </w:r>
        <w:r>
          <w:instrText>PAGE   \* MERGEFORMAT</w:instrText>
        </w:r>
        <w:r>
          <w:fldChar w:fldCharType="separate"/>
        </w:r>
        <w:r>
          <w:rPr>
            <w:lang w:val="ja-JP"/>
          </w:rPr>
          <w:t>2</w:t>
        </w:r>
        <w:r>
          <w:fldChar w:fldCharType="end"/>
        </w:r>
      </w:p>
    </w:sdtContent>
  </w:sdt>
  <w:p w14:paraId="1B0655EB" w14:textId="77777777" w:rsidR="00517E70" w:rsidRDefault="00517E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A1E48" w14:textId="77777777" w:rsidR="0006708C" w:rsidRDefault="0006708C" w:rsidP="00032D56">
      <w:pPr>
        <w:spacing w:line="240" w:lineRule="auto"/>
      </w:pPr>
      <w:r>
        <w:separator/>
      </w:r>
    </w:p>
  </w:footnote>
  <w:footnote w:type="continuationSeparator" w:id="0">
    <w:p w14:paraId="65C8A1EE" w14:textId="77777777" w:rsidR="0006708C" w:rsidRDefault="0006708C" w:rsidP="00032D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AE"/>
    <w:rsid w:val="00032D56"/>
    <w:rsid w:val="0006708C"/>
    <w:rsid w:val="000F6339"/>
    <w:rsid w:val="001159BE"/>
    <w:rsid w:val="0018432E"/>
    <w:rsid w:val="0021475A"/>
    <w:rsid w:val="00236F73"/>
    <w:rsid w:val="002564C0"/>
    <w:rsid w:val="0030386C"/>
    <w:rsid w:val="00314C40"/>
    <w:rsid w:val="003217B8"/>
    <w:rsid w:val="00332CEA"/>
    <w:rsid w:val="00346793"/>
    <w:rsid w:val="00395546"/>
    <w:rsid w:val="003F45A0"/>
    <w:rsid w:val="00451258"/>
    <w:rsid w:val="00494BCE"/>
    <w:rsid w:val="004F7D61"/>
    <w:rsid w:val="00517E70"/>
    <w:rsid w:val="00532D4F"/>
    <w:rsid w:val="00584194"/>
    <w:rsid w:val="00586531"/>
    <w:rsid w:val="005F6AF7"/>
    <w:rsid w:val="00636BB4"/>
    <w:rsid w:val="00664C2C"/>
    <w:rsid w:val="006854CC"/>
    <w:rsid w:val="006873E5"/>
    <w:rsid w:val="006A0758"/>
    <w:rsid w:val="006D3286"/>
    <w:rsid w:val="00723048"/>
    <w:rsid w:val="0072582F"/>
    <w:rsid w:val="00725E16"/>
    <w:rsid w:val="0081211C"/>
    <w:rsid w:val="00821A80"/>
    <w:rsid w:val="00885112"/>
    <w:rsid w:val="00933B9D"/>
    <w:rsid w:val="00934B26"/>
    <w:rsid w:val="009D3AC2"/>
    <w:rsid w:val="00A220DC"/>
    <w:rsid w:val="00AA3819"/>
    <w:rsid w:val="00BA4578"/>
    <w:rsid w:val="00BD748E"/>
    <w:rsid w:val="00BE6338"/>
    <w:rsid w:val="00C41F0F"/>
    <w:rsid w:val="00C560EE"/>
    <w:rsid w:val="00CA0731"/>
    <w:rsid w:val="00CA11D8"/>
    <w:rsid w:val="00CD0C76"/>
    <w:rsid w:val="00D33C86"/>
    <w:rsid w:val="00D3401C"/>
    <w:rsid w:val="00D45196"/>
    <w:rsid w:val="00D61DFE"/>
    <w:rsid w:val="00D650E6"/>
    <w:rsid w:val="00D73F54"/>
    <w:rsid w:val="00D971E7"/>
    <w:rsid w:val="00DB17AE"/>
    <w:rsid w:val="00E561E8"/>
    <w:rsid w:val="00E750BD"/>
    <w:rsid w:val="00EB7437"/>
    <w:rsid w:val="00ED3853"/>
    <w:rsid w:val="00EF45DE"/>
    <w:rsid w:val="00F3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280FBB"/>
  <w15:chartTrackingRefBased/>
  <w15:docId w15:val="{837D48F2-5BC2-4417-BBAA-B7962123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B17AE"/>
  </w:style>
  <w:style w:type="table" w:styleId="a3">
    <w:name w:val="Table Grid"/>
    <w:basedOn w:val="a1"/>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7AE"/>
    <w:pPr>
      <w:widowControl w:val="0"/>
      <w:tabs>
        <w:tab w:val="center" w:pos="4252"/>
        <w:tab w:val="right" w:pos="8504"/>
      </w:tabs>
      <w:snapToGrid w:val="0"/>
      <w:spacing w:line="240" w:lineRule="auto"/>
    </w:pPr>
    <w:rPr>
      <w:rFonts w:ascii="Times New Roman" w:eastAsia="ＭＳ Ｐ明朝" w:hAnsi="Times New Roman"/>
    </w:rPr>
  </w:style>
  <w:style w:type="character" w:customStyle="1" w:styleId="a5">
    <w:name w:val="ヘッダー (文字)"/>
    <w:basedOn w:val="a0"/>
    <w:link w:val="a4"/>
    <w:uiPriority w:val="99"/>
    <w:rsid w:val="00DB17AE"/>
    <w:rPr>
      <w:rFonts w:ascii="Times New Roman" w:eastAsia="ＭＳ Ｐ明朝" w:hAnsi="Times New Roman"/>
      <w:lang w:val="en-GB"/>
    </w:rPr>
  </w:style>
  <w:style w:type="paragraph" w:styleId="a6">
    <w:name w:val="footer"/>
    <w:basedOn w:val="a"/>
    <w:link w:val="a7"/>
    <w:uiPriority w:val="99"/>
    <w:unhideWhenUsed/>
    <w:rsid w:val="00DB17AE"/>
    <w:pPr>
      <w:widowControl w:val="0"/>
      <w:tabs>
        <w:tab w:val="center" w:pos="4252"/>
        <w:tab w:val="right" w:pos="8504"/>
      </w:tabs>
      <w:snapToGrid w:val="0"/>
      <w:spacing w:line="240" w:lineRule="auto"/>
    </w:pPr>
    <w:rPr>
      <w:rFonts w:ascii="Times New Roman" w:eastAsia="ＭＳ Ｐ明朝" w:hAnsi="Times New Roman"/>
    </w:rPr>
  </w:style>
  <w:style w:type="character" w:customStyle="1" w:styleId="a7">
    <w:name w:val="フッター (文字)"/>
    <w:basedOn w:val="a0"/>
    <w:link w:val="a6"/>
    <w:uiPriority w:val="99"/>
    <w:rsid w:val="00DB17AE"/>
    <w:rPr>
      <w:rFonts w:ascii="Times New Roman" w:eastAsia="ＭＳ Ｐ明朝" w:hAnsi="Times New Roman"/>
      <w:lang w:val="en-GB"/>
    </w:rPr>
  </w:style>
  <w:style w:type="paragraph" w:styleId="a8">
    <w:name w:val="Balloon Text"/>
    <w:basedOn w:val="a"/>
    <w:link w:val="a9"/>
    <w:uiPriority w:val="99"/>
    <w:semiHidden/>
    <w:unhideWhenUsed/>
    <w:rsid w:val="00DB17AE"/>
    <w:pPr>
      <w:widowControl w:val="0"/>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17AE"/>
    <w:rPr>
      <w:rFonts w:asciiTheme="majorHAnsi" w:eastAsiaTheme="majorEastAsia" w:hAnsiTheme="majorHAnsi" w:cstheme="majorBidi"/>
      <w:sz w:val="18"/>
      <w:szCs w:val="18"/>
      <w:lang w:val="en-GB"/>
    </w:rPr>
  </w:style>
  <w:style w:type="table" w:customStyle="1" w:styleId="10">
    <w:name w:val="表 (格子)1"/>
    <w:basedOn w:val="a1"/>
    <w:next w:val="a3"/>
    <w:uiPriority w:val="39"/>
    <w:rsid w:val="00DB17AE"/>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B17AE"/>
    <w:pPr>
      <w:widowControl w:val="0"/>
      <w:spacing w:line="240" w:lineRule="auto"/>
      <w:ind w:leftChars="400" w:left="840"/>
    </w:pPr>
    <w:rPr>
      <w:rFonts w:ascii="Times New Roman" w:eastAsia="ＭＳ Ｐ明朝" w:hAnsi="Times New Roman"/>
    </w:rPr>
  </w:style>
  <w:style w:type="character" w:styleId="ab">
    <w:name w:val="annotation reference"/>
    <w:basedOn w:val="a0"/>
    <w:uiPriority w:val="99"/>
    <w:semiHidden/>
    <w:unhideWhenUsed/>
    <w:rsid w:val="00DB17AE"/>
    <w:rPr>
      <w:sz w:val="18"/>
      <w:szCs w:val="18"/>
    </w:rPr>
  </w:style>
  <w:style w:type="paragraph" w:styleId="ac">
    <w:name w:val="annotation text"/>
    <w:basedOn w:val="a"/>
    <w:link w:val="ad"/>
    <w:uiPriority w:val="99"/>
    <w:semiHidden/>
    <w:unhideWhenUsed/>
    <w:rsid w:val="00DB17AE"/>
    <w:pPr>
      <w:widowControl w:val="0"/>
      <w:spacing w:line="240" w:lineRule="auto"/>
      <w:jc w:val="left"/>
    </w:pPr>
    <w:rPr>
      <w:rFonts w:ascii="Times New Roman" w:eastAsia="ＭＳ Ｐ明朝" w:hAnsi="Times New Roman"/>
    </w:rPr>
  </w:style>
  <w:style w:type="character" w:customStyle="1" w:styleId="ad">
    <w:name w:val="コメント文字列 (文字)"/>
    <w:basedOn w:val="a0"/>
    <w:link w:val="ac"/>
    <w:uiPriority w:val="99"/>
    <w:semiHidden/>
    <w:rsid w:val="00DB17AE"/>
    <w:rPr>
      <w:rFonts w:ascii="Times New Roman" w:eastAsia="ＭＳ Ｐ明朝" w:hAnsi="Times New Roman"/>
      <w:lang w:val="en-GB"/>
    </w:rPr>
  </w:style>
  <w:style w:type="paragraph" w:styleId="ae">
    <w:name w:val="annotation subject"/>
    <w:basedOn w:val="ac"/>
    <w:next w:val="ac"/>
    <w:link w:val="af"/>
    <w:uiPriority w:val="99"/>
    <w:semiHidden/>
    <w:unhideWhenUsed/>
    <w:rsid w:val="00DB17AE"/>
    <w:rPr>
      <w:b/>
      <w:bCs/>
    </w:rPr>
  </w:style>
  <w:style w:type="character" w:customStyle="1" w:styleId="af">
    <w:name w:val="コメント内容 (文字)"/>
    <w:basedOn w:val="ad"/>
    <w:link w:val="ae"/>
    <w:uiPriority w:val="99"/>
    <w:semiHidden/>
    <w:rsid w:val="00DB17AE"/>
    <w:rPr>
      <w:rFonts w:ascii="Times New Roman" w:eastAsia="ＭＳ Ｐ明朝" w:hAnsi="Times New Roman"/>
      <w:b/>
      <w:bCs/>
      <w:lang w:val="en-GB"/>
    </w:rPr>
  </w:style>
  <w:style w:type="table" w:customStyle="1" w:styleId="2">
    <w:name w:val="表 (格子)2"/>
    <w:basedOn w:val="a1"/>
    <w:next w:val="a3"/>
    <w:uiPriority w:val="39"/>
    <w:rsid w:val="00DB17AE"/>
    <w:pPr>
      <w:spacing w:line="240" w:lineRule="auto"/>
      <w:jc w:val="left"/>
    </w:pPr>
    <w:rPr>
      <w:rFonts w:ascii="Times New Roman" w:eastAsia="ＭＳ Ｐ明朝"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0"/>
    <w:rsid w:val="00DB17AE"/>
  </w:style>
  <w:style w:type="table" w:customStyle="1" w:styleId="3">
    <w:name w:val="表 (格子)3"/>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DB17AE"/>
    <w:pPr>
      <w:spacing w:line="240" w:lineRule="auto"/>
      <w:jc w:val="left"/>
    </w:pPr>
    <w:rPr>
      <w:rFonts w:ascii="Times New Roman" w:eastAsia="ＭＳ Ｐ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r>
              <a:rPr lang="en-US" sz="800"/>
              <a:t>Sales amount of insurance</a:t>
            </a:r>
            <a:endParaRPr lang="ja-JP" sz="800"/>
          </a:p>
        </c:rich>
      </c:tx>
      <c:layout>
        <c:manualLayout>
          <c:xMode val="edge"/>
          <c:yMode val="edge"/>
          <c:x val="0.25831951152615118"/>
          <c:y val="2.5878800948889367E-2"/>
        </c:manualLayout>
      </c:layout>
      <c:overlay val="0"/>
      <c:spPr>
        <a:noFill/>
        <a:ln>
          <a:noFill/>
        </a:ln>
        <a:effectLst/>
      </c:spPr>
      <c:txPr>
        <a:bodyPr rot="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5418144491543885E-2"/>
          <c:y val="0.16366409313658339"/>
          <c:w val="0.87767200351264218"/>
          <c:h val="0.53467929694319127"/>
        </c:manualLayout>
      </c:layout>
      <c:lineChart>
        <c:grouping val="standard"/>
        <c:varyColors val="0"/>
        <c:ser>
          <c:idx val="0"/>
          <c:order val="0"/>
          <c:tx>
            <c:strRef>
              <c:f>Sheet2!$E$25</c:f>
              <c:strCache>
                <c:ptCount val="1"/>
                <c:pt idx="0">
                  <c:v>Company A</c:v>
                </c:pt>
              </c:strCache>
            </c:strRef>
          </c:tx>
          <c:spPr>
            <a:ln w="12700" cap="rnd">
              <a:solidFill>
                <a:schemeClr val="tx1"/>
              </a:solidFill>
              <a:prstDash val="sysDash"/>
              <a:round/>
            </a:ln>
            <a:effectLst/>
          </c:spPr>
          <c:marker>
            <c:symbol val="diamond"/>
            <c:size val="6"/>
            <c:spPr>
              <a:solidFill>
                <a:schemeClr val="tx1"/>
              </a:solidFill>
              <a:ln w="9525">
                <a:noFill/>
                <a:round/>
              </a:ln>
              <a:effectLst/>
            </c:spPr>
          </c:marker>
          <c:cat>
            <c:numRef>
              <c:f>Sheet2!$D$26:$D$30</c:f>
              <c:numCache>
                <c:formatCode>General</c:formatCode>
                <c:ptCount val="5"/>
                <c:pt idx="0">
                  <c:v>1997</c:v>
                </c:pt>
                <c:pt idx="1">
                  <c:v>2002</c:v>
                </c:pt>
                <c:pt idx="2">
                  <c:v>2007</c:v>
                </c:pt>
                <c:pt idx="3">
                  <c:v>2012</c:v>
                </c:pt>
                <c:pt idx="4">
                  <c:v>2017</c:v>
                </c:pt>
              </c:numCache>
            </c:numRef>
          </c:cat>
          <c:val>
            <c:numRef>
              <c:f>Sheet2!$E$26:$E$30</c:f>
              <c:numCache>
                <c:formatCode>General</c:formatCode>
                <c:ptCount val="5"/>
                <c:pt idx="0">
                  <c:v>53</c:v>
                </c:pt>
                <c:pt idx="1">
                  <c:v>47</c:v>
                </c:pt>
                <c:pt idx="2">
                  <c:v>50</c:v>
                </c:pt>
                <c:pt idx="3">
                  <c:v>55</c:v>
                </c:pt>
                <c:pt idx="4">
                  <c:v>65</c:v>
                </c:pt>
              </c:numCache>
            </c:numRef>
          </c:val>
          <c:smooth val="0"/>
          <c:extLst>
            <c:ext xmlns:c16="http://schemas.microsoft.com/office/drawing/2014/chart" uri="{C3380CC4-5D6E-409C-BE32-E72D297353CC}">
              <c16:uniqueId val="{00000000-658A-4312-AA02-802AE7F02F76}"/>
            </c:ext>
          </c:extLst>
        </c:ser>
        <c:ser>
          <c:idx val="1"/>
          <c:order val="1"/>
          <c:tx>
            <c:strRef>
              <c:f>Sheet2!$F$25</c:f>
              <c:strCache>
                <c:ptCount val="1"/>
                <c:pt idx="0">
                  <c:v>Company B</c:v>
                </c:pt>
              </c:strCache>
            </c:strRef>
          </c:tx>
          <c:spPr>
            <a:ln w="19050" cap="rnd">
              <a:solidFill>
                <a:srgbClr val="ED7D31"/>
              </a:solidFill>
              <a:round/>
            </a:ln>
            <a:effectLst/>
          </c:spPr>
          <c:marker>
            <c:symbol val="square"/>
            <c:size val="6"/>
            <c:spPr>
              <a:solidFill>
                <a:schemeClr val="accent2"/>
              </a:solidFill>
              <a:ln w="6350">
                <a:solidFill>
                  <a:schemeClr val="accent2"/>
                </a:solidFill>
                <a:round/>
              </a:ln>
              <a:effectLst/>
            </c:spPr>
          </c:marker>
          <c:cat>
            <c:numRef>
              <c:f>Sheet2!$D$26:$D$30</c:f>
              <c:numCache>
                <c:formatCode>General</c:formatCode>
                <c:ptCount val="5"/>
                <c:pt idx="0">
                  <c:v>1997</c:v>
                </c:pt>
                <c:pt idx="1">
                  <c:v>2002</c:v>
                </c:pt>
                <c:pt idx="2">
                  <c:v>2007</c:v>
                </c:pt>
                <c:pt idx="3">
                  <c:v>2012</c:v>
                </c:pt>
                <c:pt idx="4">
                  <c:v>2017</c:v>
                </c:pt>
              </c:numCache>
            </c:numRef>
          </c:cat>
          <c:val>
            <c:numRef>
              <c:f>Sheet2!$F$26:$F$30</c:f>
              <c:numCache>
                <c:formatCode>General</c:formatCode>
                <c:ptCount val="5"/>
                <c:pt idx="0">
                  <c:v>48</c:v>
                </c:pt>
                <c:pt idx="1">
                  <c:v>34</c:v>
                </c:pt>
                <c:pt idx="2">
                  <c:v>34</c:v>
                </c:pt>
                <c:pt idx="3">
                  <c:v>43</c:v>
                </c:pt>
                <c:pt idx="4">
                  <c:v>35</c:v>
                </c:pt>
              </c:numCache>
            </c:numRef>
          </c:val>
          <c:smooth val="0"/>
          <c:extLst>
            <c:ext xmlns:c16="http://schemas.microsoft.com/office/drawing/2014/chart" uri="{C3380CC4-5D6E-409C-BE32-E72D297353CC}">
              <c16:uniqueId val="{00000001-658A-4312-AA02-802AE7F02F76}"/>
            </c:ext>
          </c:extLst>
        </c:ser>
        <c:ser>
          <c:idx val="2"/>
          <c:order val="2"/>
          <c:tx>
            <c:strRef>
              <c:f>Sheet2!$G$25</c:f>
              <c:strCache>
                <c:ptCount val="1"/>
                <c:pt idx="0">
                  <c:v>Company C</c:v>
                </c:pt>
              </c:strCache>
            </c:strRef>
          </c:tx>
          <c:spPr>
            <a:ln w="12700" cap="rnd" cmpd="dbl">
              <a:solidFill>
                <a:schemeClr val="tx1"/>
              </a:solidFill>
              <a:prstDash val="solid"/>
              <a:round/>
            </a:ln>
            <a:effectLst/>
          </c:spPr>
          <c:marker>
            <c:symbol val="triangle"/>
            <c:size val="6"/>
            <c:spPr>
              <a:solidFill>
                <a:schemeClr val="bg2">
                  <a:lumMod val="50000"/>
                </a:schemeClr>
              </a:solidFill>
              <a:ln w="9525">
                <a:solidFill>
                  <a:schemeClr val="accent3"/>
                </a:solidFill>
                <a:round/>
              </a:ln>
              <a:effectLst/>
            </c:spPr>
          </c:marker>
          <c:cat>
            <c:numRef>
              <c:f>Sheet2!$D$26:$D$30</c:f>
              <c:numCache>
                <c:formatCode>General</c:formatCode>
                <c:ptCount val="5"/>
                <c:pt idx="0">
                  <c:v>1997</c:v>
                </c:pt>
                <c:pt idx="1">
                  <c:v>2002</c:v>
                </c:pt>
                <c:pt idx="2">
                  <c:v>2007</c:v>
                </c:pt>
                <c:pt idx="3">
                  <c:v>2012</c:v>
                </c:pt>
                <c:pt idx="4">
                  <c:v>2017</c:v>
                </c:pt>
              </c:numCache>
            </c:numRef>
          </c:cat>
          <c:val>
            <c:numRef>
              <c:f>Sheet2!$G$26:$G$30</c:f>
              <c:numCache>
                <c:formatCode>General</c:formatCode>
                <c:ptCount val="5"/>
                <c:pt idx="0">
                  <c:v>20</c:v>
                </c:pt>
                <c:pt idx="1">
                  <c:v>24</c:v>
                </c:pt>
                <c:pt idx="2">
                  <c:v>28</c:v>
                </c:pt>
                <c:pt idx="3">
                  <c:v>19.3</c:v>
                </c:pt>
                <c:pt idx="4">
                  <c:v>31</c:v>
                </c:pt>
              </c:numCache>
            </c:numRef>
          </c:val>
          <c:smooth val="0"/>
          <c:extLst>
            <c:ext xmlns:c16="http://schemas.microsoft.com/office/drawing/2014/chart" uri="{C3380CC4-5D6E-409C-BE32-E72D297353CC}">
              <c16:uniqueId val="{00000002-658A-4312-AA02-802AE7F02F76}"/>
            </c:ext>
          </c:extLst>
        </c:ser>
        <c:ser>
          <c:idx val="3"/>
          <c:order val="3"/>
          <c:tx>
            <c:strRef>
              <c:f>Sheet2!$H$25</c:f>
              <c:strCache>
                <c:ptCount val="1"/>
                <c:pt idx="0">
                  <c:v>Company D</c:v>
                </c:pt>
              </c:strCache>
            </c:strRef>
          </c:tx>
          <c:spPr>
            <a:ln w="12700" cap="rnd" cmpd="dbl">
              <a:solidFill>
                <a:srgbClr val="FF0000"/>
              </a:solidFill>
              <a:prstDash val="sysDot"/>
              <a:round/>
            </a:ln>
            <a:effectLst/>
          </c:spPr>
          <c:marker>
            <c:symbol val="x"/>
            <c:size val="6"/>
            <c:spPr>
              <a:solidFill>
                <a:srgbClr val="FF0000"/>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rker>
          <c:dPt>
            <c:idx val="3"/>
            <c:marker>
              <c:symbol val="x"/>
              <c:size val="6"/>
              <c:spPr>
                <a:solidFill>
                  <a:srgbClr val="FF0000"/>
                </a:solidFill>
                <a:ln w="9525">
                  <a:solidFill>
                    <a:schemeClr val="accent2"/>
                  </a:solidFill>
                  <a:round/>
                  <a:headEnd w="sm" len="med"/>
                </a:ln>
                <a:effectLst/>
              </c:spPr>
            </c:marker>
            <c:bubble3D val="0"/>
            <c:extLst>
              <c:ext xmlns:c16="http://schemas.microsoft.com/office/drawing/2014/chart" uri="{C3380CC4-5D6E-409C-BE32-E72D297353CC}">
                <c16:uniqueId val="{00000003-658A-4312-AA02-802AE7F02F76}"/>
              </c:ext>
            </c:extLst>
          </c:dPt>
          <c:cat>
            <c:numRef>
              <c:f>Sheet2!$D$26:$D$30</c:f>
              <c:numCache>
                <c:formatCode>General</c:formatCode>
                <c:ptCount val="5"/>
                <c:pt idx="0">
                  <c:v>1997</c:v>
                </c:pt>
                <c:pt idx="1">
                  <c:v>2002</c:v>
                </c:pt>
                <c:pt idx="2">
                  <c:v>2007</c:v>
                </c:pt>
                <c:pt idx="3">
                  <c:v>2012</c:v>
                </c:pt>
                <c:pt idx="4">
                  <c:v>2017</c:v>
                </c:pt>
              </c:numCache>
            </c:numRef>
          </c:cat>
          <c:val>
            <c:numRef>
              <c:f>Sheet2!$H$26:$H$30</c:f>
              <c:numCache>
                <c:formatCode>General</c:formatCode>
                <c:ptCount val="5"/>
                <c:pt idx="0">
                  <c:v>15</c:v>
                </c:pt>
                <c:pt idx="1">
                  <c:v>18</c:v>
                </c:pt>
                <c:pt idx="2">
                  <c:v>14.5</c:v>
                </c:pt>
                <c:pt idx="3">
                  <c:v>12.5</c:v>
                </c:pt>
                <c:pt idx="4">
                  <c:v>5</c:v>
                </c:pt>
              </c:numCache>
            </c:numRef>
          </c:val>
          <c:smooth val="0"/>
          <c:extLst>
            <c:ext xmlns:c16="http://schemas.microsoft.com/office/drawing/2014/chart" uri="{C3380CC4-5D6E-409C-BE32-E72D297353CC}">
              <c16:uniqueId val="{00000004-658A-4312-AA02-802AE7F02F76}"/>
            </c:ext>
          </c:extLst>
        </c:ser>
        <c:ser>
          <c:idx val="4"/>
          <c:order val="4"/>
          <c:tx>
            <c:strRef>
              <c:f>Sheet2!$I$25</c:f>
              <c:strCache>
                <c:ptCount val="1"/>
                <c:pt idx="0">
                  <c:v>Company E</c:v>
                </c:pt>
              </c:strCache>
            </c:strRef>
          </c:tx>
          <c:spPr>
            <a:ln w="12700" cap="rnd">
              <a:solidFill>
                <a:schemeClr val="tx1"/>
              </a:solidFill>
              <a:prstDash val="solid"/>
              <a:round/>
              <a:headEnd type="oval" w="sm" len="sm"/>
              <a:tailEnd type="triangle" w="med" len="sm"/>
            </a:ln>
            <a:effectLst/>
          </c:spPr>
          <c:marker>
            <c:symbol val="circle"/>
            <c:size val="6"/>
            <c:spPr>
              <a:solidFill>
                <a:schemeClr val="tx1"/>
              </a:solidFill>
              <a:ln w="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headEnd w="sm" len="sm"/>
                <a:tailEnd w="sm" len="sm"/>
              </a:ln>
              <a:effectLst/>
            </c:spPr>
          </c:marker>
          <c:cat>
            <c:numRef>
              <c:f>Sheet2!$D$26:$D$30</c:f>
              <c:numCache>
                <c:formatCode>General</c:formatCode>
                <c:ptCount val="5"/>
                <c:pt idx="0">
                  <c:v>1997</c:v>
                </c:pt>
                <c:pt idx="1">
                  <c:v>2002</c:v>
                </c:pt>
                <c:pt idx="2">
                  <c:v>2007</c:v>
                </c:pt>
                <c:pt idx="3">
                  <c:v>2012</c:v>
                </c:pt>
                <c:pt idx="4">
                  <c:v>2017</c:v>
                </c:pt>
              </c:numCache>
            </c:numRef>
          </c:cat>
          <c:val>
            <c:numRef>
              <c:f>Sheet2!$I$26:$I$30</c:f>
              <c:numCache>
                <c:formatCode>General</c:formatCode>
                <c:ptCount val="5"/>
                <c:pt idx="0">
                  <c:v>4</c:v>
                </c:pt>
                <c:pt idx="1">
                  <c:v>6</c:v>
                </c:pt>
                <c:pt idx="2">
                  <c:v>6.2</c:v>
                </c:pt>
                <c:pt idx="3">
                  <c:v>7</c:v>
                </c:pt>
                <c:pt idx="4">
                  <c:v>18</c:v>
                </c:pt>
              </c:numCache>
            </c:numRef>
          </c:val>
          <c:smooth val="0"/>
          <c:extLst>
            <c:ext xmlns:c16="http://schemas.microsoft.com/office/drawing/2014/chart" uri="{C3380CC4-5D6E-409C-BE32-E72D297353CC}">
              <c16:uniqueId val="{00000005-658A-4312-AA02-802AE7F02F76}"/>
            </c:ext>
          </c:extLst>
        </c:ser>
        <c:dLbls>
          <c:showLegendKey val="0"/>
          <c:showVal val="0"/>
          <c:showCatName val="0"/>
          <c:showSerName val="0"/>
          <c:showPercent val="0"/>
          <c:showBubbleSize val="0"/>
        </c:dLbls>
        <c:marker val="1"/>
        <c:smooth val="0"/>
        <c:axId val="623033176"/>
        <c:axId val="623033504"/>
      </c:lineChart>
      <c:catAx>
        <c:axId val="623033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ja-JP"/>
          </a:p>
        </c:txPr>
        <c:crossAx val="623033504"/>
        <c:crosses val="autoZero"/>
        <c:auto val="1"/>
        <c:lblAlgn val="ctr"/>
        <c:lblOffset val="100"/>
        <c:noMultiLvlLbl val="0"/>
      </c:catAx>
      <c:valAx>
        <c:axId val="623033504"/>
        <c:scaling>
          <c:orientation val="minMax"/>
        </c:scaling>
        <c:delete val="0"/>
        <c:axPos val="l"/>
        <c:title>
          <c:tx>
            <c:rich>
              <a:bodyPr rot="0" spcFirstLastPara="1" vertOverflow="ellipsis" wrap="square" anchor="ctr" anchorCtr="1"/>
              <a:lstStyle/>
              <a:p>
                <a:pPr>
                  <a:defRPr sz="700" b="1" i="0" u="none" strike="noStrike" kern="1200" cap="all" baseline="0">
                    <a:solidFill>
                      <a:schemeClr val="tx1">
                        <a:lumMod val="65000"/>
                        <a:lumOff val="35000"/>
                      </a:schemeClr>
                    </a:solidFill>
                    <a:latin typeface="+mn-lt"/>
                    <a:ea typeface="+mn-ea"/>
                    <a:cs typeface="+mn-cs"/>
                  </a:defRPr>
                </a:pPr>
                <a:r>
                  <a:rPr lang="en-US" altLang="ja-JP" sz="700" b="1"/>
                  <a:t>Million</a:t>
                </a:r>
                <a:r>
                  <a:rPr lang="en-US" altLang="ja-JP" sz="700" b="1" baseline="0"/>
                  <a:t> </a:t>
                </a:r>
                <a:r>
                  <a:rPr lang="ja-JP" altLang="en-US" sz="700" b="1" baseline="0"/>
                  <a:t>＄</a:t>
                </a:r>
                <a:endParaRPr lang="ja-JP" altLang="en-US" sz="700" b="1"/>
              </a:p>
            </c:rich>
          </c:tx>
          <c:layout>
            <c:manualLayout>
              <c:xMode val="edge"/>
              <c:yMode val="edge"/>
              <c:x val="5.979967110180894E-3"/>
              <c:y val="5.9261095705715215E-2"/>
            </c:manualLayout>
          </c:layout>
          <c:overlay val="0"/>
          <c:spPr>
            <a:noFill/>
            <a:ln>
              <a:noFill/>
            </a:ln>
            <a:effectLst/>
          </c:spPr>
          <c:txPr>
            <a:bodyPr rot="0" spcFirstLastPara="1" vertOverflow="ellipsis" wrap="square" anchor="ctr" anchorCtr="1"/>
            <a:lstStyle/>
            <a:p>
              <a:pPr>
                <a:defRPr sz="700" b="1" i="0" u="none" strike="noStrike" kern="1200" cap="all"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ja-JP"/>
          </a:p>
        </c:txPr>
        <c:crossAx val="623033176"/>
        <c:crosses val="autoZero"/>
        <c:crossBetween val="between"/>
      </c:valAx>
      <c:spPr>
        <a:noFill/>
        <a:ln>
          <a:noFill/>
        </a:ln>
        <a:effectLst/>
      </c:spPr>
    </c:plotArea>
    <c:legend>
      <c:legendPos val="b"/>
      <c:layout>
        <c:manualLayout>
          <c:xMode val="edge"/>
          <c:yMode val="edge"/>
          <c:x val="4.816816420895511E-2"/>
          <c:y val="0.82765780593215321"/>
          <c:w val="0.87708224691378378"/>
          <c:h val="0.12035171216200076"/>
        </c:manualLayout>
      </c:layout>
      <c:overlay val="0"/>
      <c:spPr>
        <a:noFill/>
        <a:ln>
          <a:noFill/>
        </a:ln>
        <a:effectLst/>
      </c:spPr>
      <c:txPr>
        <a:bodyPr rot="0" spcFirstLastPara="1" vertOverflow="ellipsis" vert="horz" wrap="square" anchor="b" anchorCtr="0"/>
        <a:lstStyle/>
        <a:p>
          <a:pPr>
            <a:defRPr sz="9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AE121-B01F-4F07-96CB-640A6D08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1526</Words>
  <Characters>8700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60</cp:revision>
  <cp:lastPrinted>2019-12-09T17:12:00Z</cp:lastPrinted>
  <dcterms:created xsi:type="dcterms:W3CDTF">2018-09-30T19:49:00Z</dcterms:created>
  <dcterms:modified xsi:type="dcterms:W3CDTF">2020-10-26T12:28:00Z</dcterms:modified>
</cp:coreProperties>
</file>